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16B" w:rsidRDefault="0084716B">
      <w:pPr>
        <w:spacing w:after="0" w:line="240" w:lineRule="auto"/>
        <w:rPr>
          <w:b/>
          <w:bCs/>
          <w:color w:val="2A2A2A"/>
          <w:sz w:val="8"/>
          <w:szCs w:val="8"/>
        </w:rPr>
      </w:pPr>
    </w:p>
    <w:p w:rsidR="0084716B" w:rsidRDefault="0084716B">
      <w:pPr>
        <w:spacing w:after="0" w:line="240" w:lineRule="auto"/>
        <w:rPr>
          <w:b/>
          <w:bCs/>
          <w:color w:val="2A2A2A"/>
          <w:sz w:val="28"/>
          <w:szCs w:val="28"/>
        </w:rPr>
      </w:pPr>
      <w:r>
        <w:rPr>
          <w:rFonts w:ascii="Perpetua Titling MT" w:hAnsi="Perpetua Titling MT" w:cs="Perpetua Titling MT"/>
          <w:b/>
          <w:bCs/>
          <w:color w:val="2A2A2A"/>
          <w:sz w:val="28"/>
          <w:szCs w:val="28"/>
        </w:rPr>
        <w:t>Lapsit &amp; storytime program @ 10:30</w:t>
      </w:r>
    </w:p>
    <w:p w:rsidR="0084716B" w:rsidRDefault="0084716B">
      <w:pPr>
        <w:spacing w:after="0" w:line="240" w:lineRule="auto"/>
        <w:rPr>
          <w:color w:val="2A2A2A"/>
          <w:sz w:val="24"/>
          <w:szCs w:val="24"/>
        </w:rPr>
      </w:pPr>
      <w:r>
        <w:rPr>
          <w:color w:val="2A2A2A"/>
          <w:sz w:val="24"/>
          <w:szCs w:val="24"/>
        </w:rPr>
        <w:t>Every Tuesday for 3-5 year olds @ 10:30 am.</w:t>
      </w:r>
    </w:p>
    <w:p w:rsidR="0084716B" w:rsidRDefault="0084716B">
      <w:pPr>
        <w:spacing w:after="0" w:line="240" w:lineRule="auto"/>
        <w:rPr>
          <w:color w:val="2A2A2A"/>
          <w:sz w:val="24"/>
          <w:szCs w:val="24"/>
        </w:rPr>
      </w:pPr>
      <w:r>
        <w:rPr>
          <w:color w:val="2A2A2A"/>
          <w:sz w:val="24"/>
          <w:szCs w:val="24"/>
        </w:rPr>
        <w:t>Lapsit Program for 0-2 year olds @ 10:45 am.</w:t>
      </w:r>
    </w:p>
    <w:p w:rsidR="0084716B" w:rsidRDefault="0084716B">
      <w:pPr>
        <w:spacing w:after="0" w:line="240" w:lineRule="auto"/>
        <w:rPr>
          <w:b/>
          <w:bCs/>
          <w:color w:val="2A2A2A"/>
          <w:sz w:val="28"/>
          <w:szCs w:val="28"/>
        </w:rPr>
      </w:pPr>
    </w:p>
    <w:p w:rsidR="0084716B" w:rsidRDefault="0084716B">
      <w:pPr>
        <w:spacing w:after="0" w:line="240" w:lineRule="auto"/>
        <w:rPr>
          <w:rFonts w:ascii="Perpetua Titling MT" w:hAnsi="Perpetua Titling MT" w:cs="Perpetua Titling MT"/>
          <w:b/>
          <w:bCs/>
          <w:color w:val="2A2A2A"/>
          <w:sz w:val="28"/>
          <w:szCs w:val="28"/>
        </w:rPr>
      </w:pPr>
      <w:r>
        <w:rPr>
          <w:rFonts w:ascii="Perpetua Titling MT" w:hAnsi="Perpetua Titling MT" w:cs="Perpetua Titling MT"/>
          <w:b/>
          <w:bCs/>
          <w:color w:val="2A2A2A"/>
          <w:sz w:val="28"/>
          <w:szCs w:val="28"/>
        </w:rPr>
        <w:t>Arts &amp; Crafts</w:t>
      </w:r>
    </w:p>
    <w:p w:rsidR="0084716B" w:rsidRDefault="0084716B">
      <w:pPr>
        <w:spacing w:after="0" w:line="240" w:lineRule="auto"/>
        <w:rPr>
          <w:b/>
          <w:bCs/>
          <w:sz w:val="28"/>
          <w:szCs w:val="28"/>
        </w:rPr>
      </w:pPr>
      <w:r>
        <w:rPr>
          <w:b/>
          <w:bCs/>
          <w:color w:val="2A2A2A"/>
          <w:sz w:val="24"/>
          <w:szCs w:val="24"/>
        </w:rPr>
        <w:t>Every Wednesday @ 4:30 pm.</w:t>
      </w:r>
    </w:p>
    <w:p w:rsidR="0084716B" w:rsidRDefault="0084716B">
      <w:pPr>
        <w:spacing w:after="0" w:line="240" w:lineRule="auto"/>
      </w:pPr>
    </w:p>
    <w:p w:rsidR="0084716B" w:rsidRDefault="0084716B">
      <w:pPr>
        <w:spacing w:after="0" w:line="240" w:lineRule="auto"/>
        <w:rPr>
          <w:sz w:val="28"/>
          <w:szCs w:val="28"/>
        </w:rPr>
      </w:pPr>
      <w:r>
        <w:rPr>
          <w:sz w:val="28"/>
          <w:szCs w:val="28"/>
        </w:rPr>
        <w:t>February 6th - Valentines</w:t>
      </w:r>
    </w:p>
    <w:p w:rsidR="0084716B" w:rsidRDefault="0084716B">
      <w:pPr>
        <w:spacing w:after="0" w:line="240" w:lineRule="auto"/>
        <w:rPr>
          <w:sz w:val="28"/>
          <w:szCs w:val="28"/>
        </w:rPr>
      </w:pPr>
      <w:r>
        <w:rPr>
          <w:sz w:val="28"/>
          <w:szCs w:val="28"/>
        </w:rPr>
        <w:t>February 13th - Valentines</w:t>
      </w:r>
    </w:p>
    <w:p w:rsidR="0084716B" w:rsidRDefault="0084716B">
      <w:pPr>
        <w:spacing w:after="0" w:line="240" w:lineRule="auto"/>
        <w:rPr>
          <w:sz w:val="28"/>
          <w:szCs w:val="28"/>
        </w:rPr>
      </w:pPr>
      <w:r>
        <w:rPr>
          <w:sz w:val="28"/>
          <w:szCs w:val="28"/>
        </w:rPr>
        <w:t>February 20th - Penguin</w:t>
      </w:r>
    </w:p>
    <w:p w:rsidR="0084716B" w:rsidRDefault="0084716B">
      <w:pPr>
        <w:spacing w:after="0" w:line="240" w:lineRule="auto"/>
        <w:rPr>
          <w:sz w:val="28"/>
          <w:szCs w:val="28"/>
        </w:rPr>
      </w:pPr>
      <w:r>
        <w:rPr>
          <w:sz w:val="28"/>
          <w:szCs w:val="28"/>
        </w:rPr>
        <w:t>February 27th - Unicorn</w:t>
      </w:r>
    </w:p>
    <w:p w:rsidR="0084716B" w:rsidRDefault="0084716B">
      <w:pPr>
        <w:spacing w:after="0" w:line="240" w:lineRule="auto"/>
        <w:rPr>
          <w:b/>
          <w:bCs/>
          <w:sz w:val="32"/>
          <w:szCs w:val="32"/>
        </w:rPr>
      </w:pPr>
    </w:p>
    <w:p w:rsidR="0084716B" w:rsidRDefault="0084716B">
      <w:pPr>
        <w:spacing w:after="0" w:line="240" w:lineRule="auto"/>
        <w:rPr>
          <w:b/>
          <w:bCs/>
          <w:sz w:val="32"/>
          <w:szCs w:val="32"/>
        </w:rPr>
      </w:pPr>
      <w:r>
        <w:rPr>
          <w:b/>
          <w:bCs/>
          <w:sz w:val="32"/>
          <w:szCs w:val="32"/>
        </w:rPr>
        <w:t xml:space="preserve">TAG (Teen Advisory Group)   February 12  5:00—6:00 </w:t>
      </w:r>
    </w:p>
    <w:p w:rsidR="0084716B" w:rsidRDefault="0084716B">
      <w:pPr>
        <w:spacing w:after="0" w:line="240" w:lineRule="auto"/>
        <w:rPr>
          <w:b/>
          <w:bCs/>
          <w:sz w:val="28"/>
          <w:szCs w:val="28"/>
        </w:rPr>
      </w:pPr>
      <w:r>
        <w:rPr>
          <w:b/>
          <w:bCs/>
          <w:sz w:val="28"/>
          <w:szCs w:val="28"/>
        </w:rPr>
        <w:t>Open to middle and high school students.</w:t>
      </w:r>
    </w:p>
    <w:p w:rsidR="0084716B" w:rsidRDefault="0084716B">
      <w:pPr>
        <w:spacing w:after="0" w:line="240" w:lineRule="auto"/>
        <w:rPr>
          <w:sz w:val="28"/>
          <w:szCs w:val="28"/>
        </w:rPr>
      </w:pPr>
      <w:r>
        <w:rPr>
          <w:sz w:val="28"/>
          <w:szCs w:val="28"/>
        </w:rPr>
        <w:t>Gain leadership skills by helping us plan events for the library.</w:t>
      </w:r>
    </w:p>
    <w:p w:rsidR="0084716B" w:rsidRDefault="0084716B">
      <w:pPr>
        <w:spacing w:after="0" w:line="240" w:lineRule="auto"/>
        <w:rPr>
          <w:b/>
          <w:bCs/>
        </w:rPr>
      </w:pPr>
    </w:p>
    <w:p w:rsidR="0084716B" w:rsidRDefault="0084716B">
      <w:pPr>
        <w:spacing w:after="0" w:line="240" w:lineRule="auto"/>
        <w:rPr>
          <w:rFonts w:ascii="Perpetua Titling MT" w:hAnsi="Perpetua Titling MT" w:cs="Perpetua Titling MT"/>
          <w:b/>
          <w:bCs/>
          <w:sz w:val="24"/>
          <w:szCs w:val="24"/>
        </w:rPr>
      </w:pPr>
      <w:r>
        <w:rPr>
          <w:rFonts w:ascii="Perpetua Titling MT" w:hAnsi="Perpetua Titling MT" w:cs="Perpetua Titling MT"/>
          <w:b/>
          <w:bCs/>
          <w:sz w:val="28"/>
          <w:szCs w:val="28"/>
        </w:rPr>
        <w:t>Family movie night</w:t>
      </w:r>
      <w:r>
        <w:rPr>
          <w:rFonts w:ascii="Perpetua Titling MT" w:hAnsi="Perpetua Titling MT" w:cs="Perpetua Titling MT"/>
          <w:b/>
          <w:bCs/>
          <w:sz w:val="28"/>
          <w:szCs w:val="28"/>
        </w:rPr>
        <w:tab/>
        <w:t xml:space="preserve"> </w:t>
      </w:r>
      <w:r>
        <w:rPr>
          <w:rFonts w:ascii="Perpetua Titling MT" w:hAnsi="Perpetua Titling MT" w:cs="Perpetua Titling MT"/>
          <w:b/>
          <w:bCs/>
          <w:sz w:val="24"/>
          <w:szCs w:val="24"/>
        </w:rPr>
        <w:tab/>
      </w:r>
    </w:p>
    <w:p w:rsidR="0084716B" w:rsidRDefault="0084716B">
      <w:pPr>
        <w:spacing w:after="0" w:line="240" w:lineRule="auto"/>
        <w:rPr>
          <w:sz w:val="24"/>
          <w:szCs w:val="24"/>
        </w:rPr>
      </w:pPr>
      <w:r>
        <w:rPr>
          <w:sz w:val="24"/>
          <w:szCs w:val="24"/>
        </w:rPr>
        <w:t xml:space="preserve">Thursday, February 21st @ 6:00 pm.  </w:t>
      </w:r>
    </w:p>
    <w:p w:rsidR="0084716B" w:rsidRDefault="0084716B">
      <w:pPr>
        <w:spacing w:after="0" w:line="240" w:lineRule="auto"/>
        <w:rPr>
          <w:rFonts w:ascii="Perpetua Titling MT" w:hAnsi="Perpetua Titling MT" w:cs="Perpetua Titling MT"/>
          <w:b/>
          <w:bCs/>
          <w:sz w:val="24"/>
          <w:szCs w:val="24"/>
        </w:rPr>
      </w:pPr>
      <w:r>
        <w:rPr>
          <w:rFonts w:ascii="Perpetua Titling MT" w:hAnsi="Perpetua Titling MT" w:cs="Perpetua Titling MT"/>
          <w:b/>
          <w:bCs/>
          <w:sz w:val="24"/>
          <w:szCs w:val="24"/>
        </w:rPr>
        <w:t>Movie:  Small Foot</w:t>
      </w:r>
    </w:p>
    <w:p w:rsidR="0084716B" w:rsidRDefault="0084716B">
      <w:pPr>
        <w:spacing w:after="0" w:line="240" w:lineRule="auto"/>
        <w:rPr>
          <w:sz w:val="24"/>
          <w:szCs w:val="24"/>
        </w:rPr>
      </w:pPr>
      <w:r>
        <w:rPr>
          <w:sz w:val="24"/>
          <w:szCs w:val="24"/>
        </w:rPr>
        <w:t>Crafts and Dinner @ 5:30</w:t>
      </w:r>
    </w:p>
    <w:p w:rsidR="0084716B" w:rsidRDefault="0084716B">
      <w:pPr>
        <w:spacing w:after="0" w:line="240" w:lineRule="auto"/>
        <w:rPr>
          <w:b/>
          <w:bCs/>
          <w:sz w:val="24"/>
          <w:szCs w:val="24"/>
        </w:rPr>
      </w:pPr>
    </w:p>
    <w:p w:rsidR="0084716B" w:rsidRDefault="0084716B">
      <w:pPr>
        <w:spacing w:line="213" w:lineRule="auto"/>
        <w:rPr>
          <w:b/>
          <w:bCs/>
          <w:sz w:val="28"/>
          <w:szCs w:val="28"/>
        </w:rPr>
      </w:pPr>
      <w:r>
        <w:rPr>
          <w:rFonts w:ascii="Perpetua Titling MT" w:hAnsi="Perpetua Titling MT" w:cs="Perpetua Titling MT"/>
          <w:b/>
          <w:bCs/>
          <w:sz w:val="28"/>
          <w:szCs w:val="28"/>
        </w:rPr>
        <w:t xml:space="preserve">HOMEScHOOL GATHERINGS </w:t>
      </w:r>
      <w:r>
        <w:rPr>
          <w:b/>
          <w:bCs/>
          <w:sz w:val="28"/>
          <w:szCs w:val="28"/>
        </w:rPr>
        <w:t>Fridays  10:30—12:00</w:t>
      </w:r>
    </w:p>
    <w:p w:rsidR="0084716B" w:rsidRDefault="0084716B">
      <w:pPr>
        <w:spacing w:after="0" w:line="213" w:lineRule="auto"/>
        <w:rPr>
          <w:sz w:val="28"/>
          <w:szCs w:val="28"/>
        </w:rPr>
      </w:pPr>
      <w:r>
        <w:rPr>
          <w:sz w:val="28"/>
          <w:szCs w:val="28"/>
        </w:rPr>
        <w:t xml:space="preserve">February 1st - </w:t>
      </w:r>
      <w:r>
        <w:rPr>
          <w:b/>
          <w:bCs/>
          <w:sz w:val="28"/>
          <w:szCs w:val="28"/>
        </w:rPr>
        <w:t xml:space="preserve">Anime Club  </w:t>
      </w:r>
      <w:r>
        <w:rPr>
          <w:sz w:val="28"/>
          <w:szCs w:val="28"/>
        </w:rPr>
        <w:t>6th grade +  and Game day: Board games, puzzles &amp; chess</w:t>
      </w:r>
    </w:p>
    <w:p w:rsidR="0084716B" w:rsidRDefault="0084716B">
      <w:pPr>
        <w:spacing w:after="0" w:line="213" w:lineRule="auto"/>
        <w:rPr>
          <w:sz w:val="28"/>
          <w:szCs w:val="28"/>
        </w:rPr>
      </w:pPr>
      <w:r>
        <w:rPr>
          <w:sz w:val="28"/>
          <w:szCs w:val="28"/>
        </w:rPr>
        <w:t xml:space="preserve">February 8th - “STEAM-y” Valentine activities  Explore math and physics with heart! </w:t>
      </w:r>
    </w:p>
    <w:p w:rsidR="0084716B" w:rsidRDefault="0084716B">
      <w:pPr>
        <w:spacing w:after="0" w:line="213" w:lineRule="auto"/>
        <w:rPr>
          <w:sz w:val="28"/>
          <w:szCs w:val="28"/>
        </w:rPr>
      </w:pPr>
      <w:r>
        <w:rPr>
          <w:sz w:val="28"/>
          <w:szCs w:val="28"/>
        </w:rPr>
        <w:t xml:space="preserve">February 15th  - Book Club   </w:t>
      </w:r>
      <w:r>
        <w:rPr>
          <w:sz w:val="28"/>
          <w:szCs w:val="28"/>
          <w:u w:val="single"/>
        </w:rPr>
        <w:t>The Spiderwick Chronicles Book 1</w:t>
      </w:r>
      <w:r>
        <w:rPr>
          <w:sz w:val="28"/>
          <w:szCs w:val="28"/>
        </w:rPr>
        <w:t xml:space="preserve"> </w:t>
      </w:r>
    </w:p>
    <w:p w:rsidR="0084716B" w:rsidRDefault="0084716B">
      <w:pPr>
        <w:spacing w:after="0" w:line="213" w:lineRule="auto"/>
        <w:rPr>
          <w:sz w:val="28"/>
          <w:szCs w:val="28"/>
        </w:rPr>
      </w:pPr>
      <w:r>
        <w:rPr>
          <w:sz w:val="28"/>
          <w:szCs w:val="28"/>
        </w:rPr>
        <w:t>February 22nd -  Books &amp; Bots, Legos &amp; Duplos</w:t>
      </w:r>
    </w:p>
    <w:p w:rsidR="0084716B" w:rsidRDefault="0084716B">
      <w:pPr>
        <w:spacing w:after="0" w:line="240" w:lineRule="auto"/>
        <w:rPr>
          <w:rFonts w:ascii="Perpetua Titling MT" w:hAnsi="Perpetua Titling MT" w:cs="Perpetua Titling MT"/>
          <w:b/>
          <w:bCs/>
          <w:sz w:val="18"/>
          <w:szCs w:val="18"/>
        </w:rPr>
      </w:pPr>
    </w:p>
    <w:p w:rsidR="0084716B" w:rsidRDefault="0084716B">
      <w:pPr>
        <w:spacing w:after="0" w:line="240" w:lineRule="auto"/>
        <w:rPr>
          <w:rFonts w:ascii="Perpetua Titling MT" w:hAnsi="Perpetua Titling MT" w:cs="Perpetua Titling MT"/>
          <w:b/>
          <w:bCs/>
          <w:sz w:val="28"/>
          <w:szCs w:val="28"/>
        </w:rPr>
      </w:pPr>
      <w:r>
        <w:rPr>
          <w:rFonts w:ascii="Perpetua Titling MT" w:hAnsi="Perpetua Titling MT" w:cs="Perpetua Titling MT"/>
          <w:b/>
          <w:bCs/>
          <w:sz w:val="28"/>
          <w:szCs w:val="28"/>
        </w:rPr>
        <w:t xml:space="preserve">2019 Texas Bluebonnet list </w:t>
      </w:r>
    </w:p>
    <w:p w:rsidR="0084716B" w:rsidRDefault="0084716B">
      <w:pPr>
        <w:spacing w:after="0" w:line="240" w:lineRule="auto"/>
        <w:rPr>
          <w:b/>
          <w:bCs/>
        </w:rPr>
      </w:pPr>
    </w:p>
    <w:p w:rsidR="0084716B" w:rsidRDefault="0084716B">
      <w:pPr>
        <w:spacing w:after="0" w:line="240" w:lineRule="auto"/>
        <w:rPr>
          <w:b/>
          <w:bCs/>
          <w:sz w:val="24"/>
          <w:szCs w:val="24"/>
        </w:rPr>
      </w:pPr>
      <w:r>
        <w:rPr>
          <w:b/>
          <w:bCs/>
          <w:sz w:val="24"/>
          <w:szCs w:val="24"/>
        </w:rPr>
        <w:t xml:space="preserve">The Elgin Public Library has the 2019 Texas Bluebonnet Reading List books available and on display in the Juvenile reading area. Twenty titles are provided to encourage students  in grades  3 - 6 to diversify their reading selections and qualify to vote for the favorite book statewide. Come in &amp; check out these great books! </w:t>
      </w:r>
    </w:p>
    <w:p w:rsidR="0084716B" w:rsidRDefault="0084716B">
      <w:pPr>
        <w:spacing w:after="0" w:line="240" w:lineRule="auto"/>
        <w:rPr>
          <w:rFonts w:ascii="Perpetua Titling MT" w:hAnsi="Perpetua Titling MT" w:cs="Perpetua Titling MT"/>
          <w:b/>
          <w:bCs/>
          <w:sz w:val="24"/>
          <w:szCs w:val="24"/>
        </w:rPr>
      </w:pPr>
    </w:p>
    <w:p w:rsidR="0084716B" w:rsidRDefault="0084716B">
      <w:pPr>
        <w:spacing w:after="0" w:line="240" w:lineRule="auto"/>
        <w:rPr>
          <w:b/>
          <w:bCs/>
          <w:sz w:val="24"/>
          <w:szCs w:val="24"/>
        </w:rPr>
      </w:pPr>
    </w:p>
    <w:p w:rsidR="0084716B" w:rsidRDefault="0084716B">
      <w:pPr>
        <w:spacing w:after="0" w:line="240" w:lineRule="auto"/>
        <w:rPr>
          <w:b/>
          <w:bCs/>
          <w:sz w:val="24"/>
          <w:szCs w:val="24"/>
        </w:rPr>
      </w:pPr>
    </w:p>
    <w:p w:rsidR="0084716B" w:rsidRDefault="0084716B">
      <w:pPr>
        <w:spacing w:after="0" w:line="240" w:lineRule="auto"/>
        <w:rPr>
          <w:b/>
          <w:bCs/>
          <w:sz w:val="24"/>
          <w:szCs w:val="24"/>
        </w:rPr>
      </w:pPr>
    </w:p>
    <w:p w:rsidR="0084716B" w:rsidRDefault="0084716B">
      <w:pPr>
        <w:spacing w:after="0" w:line="240" w:lineRule="auto"/>
        <w:rPr>
          <w:b/>
          <w:bCs/>
          <w:sz w:val="24"/>
          <w:szCs w:val="24"/>
        </w:rPr>
      </w:pPr>
    </w:p>
    <w:p w:rsidR="0084716B" w:rsidRDefault="0084716B">
      <w:pPr>
        <w:spacing w:after="0" w:line="225" w:lineRule="auto"/>
        <w:jc w:val="center"/>
        <w:rPr>
          <w:rFonts w:ascii="Perpetua Titling MT" w:hAnsi="Perpetua Titling MT" w:cs="Perpetua Titling MT"/>
          <w:b/>
          <w:bCs/>
          <w:sz w:val="20"/>
          <w:szCs w:val="20"/>
        </w:rPr>
      </w:pPr>
    </w:p>
    <w:p w:rsidR="0084716B" w:rsidRDefault="0084716B">
      <w:pPr>
        <w:spacing w:after="0" w:line="225" w:lineRule="auto"/>
        <w:rPr>
          <w:rFonts w:ascii="Perpetua Titling MT" w:hAnsi="Perpetua Titling MT" w:cs="Perpetua Titling MT"/>
          <w:b/>
          <w:bCs/>
          <w:sz w:val="20"/>
          <w:szCs w:val="20"/>
        </w:rPr>
      </w:pPr>
    </w:p>
    <w:p w:rsidR="0084716B" w:rsidRDefault="0084716B">
      <w:pPr>
        <w:spacing w:after="0" w:line="240" w:lineRule="auto"/>
        <w:rPr>
          <w:b/>
          <w:bCs/>
          <w:sz w:val="20"/>
          <w:szCs w:val="20"/>
        </w:rPr>
      </w:pPr>
      <w:r>
        <w:rPr>
          <w:rFonts w:ascii="Perpetua Titling MT" w:hAnsi="Perpetua Titling MT" w:cs="Perpetua Titling MT"/>
          <w:b/>
          <w:bCs/>
          <w:sz w:val="24"/>
          <w:szCs w:val="24"/>
        </w:rPr>
        <w:tab/>
      </w:r>
    </w:p>
    <w:p w:rsidR="0084716B" w:rsidRDefault="0084716B">
      <w:pPr>
        <w:spacing w:after="0" w:line="240" w:lineRule="auto"/>
        <w:jc w:val="center"/>
        <w:rPr>
          <w:b/>
          <w:bCs/>
          <w:sz w:val="28"/>
          <w:szCs w:val="28"/>
        </w:rPr>
      </w:pPr>
    </w:p>
    <w:p w:rsidR="0084716B" w:rsidRDefault="0084716B">
      <w:pPr>
        <w:spacing w:after="80" w:line="225" w:lineRule="auto"/>
        <w:jc w:val="center"/>
        <w:rPr>
          <w:rFonts w:ascii="Perpetua Titling MT" w:hAnsi="Perpetua Titling MT" w:cs="Perpetua Titling MT"/>
          <w:b/>
          <w:bCs/>
          <w:sz w:val="28"/>
          <w:szCs w:val="28"/>
        </w:rPr>
      </w:pPr>
    </w:p>
    <w:p w:rsidR="0084716B" w:rsidRDefault="0084716B">
      <w:pPr>
        <w:spacing w:after="80" w:line="225" w:lineRule="auto"/>
        <w:rPr>
          <w:b/>
          <w:bCs/>
          <w:sz w:val="28"/>
          <w:szCs w:val="28"/>
        </w:rPr>
      </w:pPr>
    </w:p>
    <w:p w:rsidR="0084716B" w:rsidRDefault="0084716B">
      <w:pPr>
        <w:spacing w:after="80" w:line="225" w:lineRule="auto"/>
        <w:rPr>
          <w:b/>
          <w:bCs/>
          <w:sz w:val="28"/>
          <w:szCs w:val="28"/>
        </w:rPr>
      </w:pPr>
    </w:p>
    <w:p w:rsidR="0084716B" w:rsidRDefault="0084716B">
      <w:pPr>
        <w:spacing w:after="0" w:line="240" w:lineRule="auto"/>
        <w:jc w:val="center"/>
        <w:rPr>
          <w:b/>
          <w:bCs/>
          <w:sz w:val="28"/>
          <w:szCs w:val="28"/>
        </w:rPr>
      </w:pPr>
    </w:p>
    <w:p w:rsidR="0084716B" w:rsidRDefault="0084716B">
      <w:pPr>
        <w:spacing w:after="0" w:line="240" w:lineRule="auto"/>
        <w:jc w:val="center"/>
        <w:rPr>
          <w:b/>
          <w:bCs/>
          <w:sz w:val="28"/>
          <w:szCs w:val="28"/>
        </w:rPr>
      </w:pPr>
    </w:p>
    <w:p w:rsidR="0084716B" w:rsidRDefault="0084716B">
      <w:pPr>
        <w:spacing w:after="0" w:line="240" w:lineRule="auto"/>
        <w:jc w:val="center"/>
        <w:rPr>
          <w:b/>
          <w:bCs/>
          <w:sz w:val="28"/>
          <w:szCs w:val="28"/>
        </w:rPr>
      </w:pPr>
    </w:p>
    <w:p w:rsidR="0084716B" w:rsidRDefault="0084716B">
      <w:pPr>
        <w:spacing w:after="0" w:line="240" w:lineRule="auto"/>
        <w:jc w:val="center"/>
        <w:rPr>
          <w:b/>
          <w:bCs/>
          <w:sz w:val="28"/>
          <w:szCs w:val="28"/>
        </w:rPr>
      </w:pPr>
    </w:p>
    <w:p w:rsidR="0084716B" w:rsidRDefault="0084716B">
      <w:pPr>
        <w:spacing w:after="0" w:line="240" w:lineRule="auto"/>
        <w:jc w:val="center"/>
        <w:rPr>
          <w:b/>
          <w:bCs/>
          <w:sz w:val="28"/>
          <w:szCs w:val="28"/>
        </w:rPr>
      </w:pPr>
    </w:p>
    <w:p w:rsidR="0084716B" w:rsidRDefault="0084716B">
      <w:pPr>
        <w:spacing w:after="0" w:line="240" w:lineRule="auto"/>
        <w:jc w:val="center"/>
        <w:rPr>
          <w:rFonts w:cstheme="minorBidi"/>
          <w:color w:val="auto"/>
          <w:kern w:val="0"/>
          <w:sz w:val="24"/>
          <w:szCs w:val="24"/>
        </w:rPr>
      </w:pPr>
    </w:p>
    <w:p w:rsidR="0084716B" w:rsidRDefault="0084716B">
      <w:pPr>
        <w:overflowPunct/>
        <w:spacing w:after="0" w:line="240" w:lineRule="auto"/>
        <w:rPr>
          <w:rFonts w:cstheme="minorBidi"/>
          <w:color w:val="auto"/>
          <w:kern w:val="0"/>
          <w:sz w:val="24"/>
          <w:szCs w:val="24"/>
        </w:rPr>
        <w:sectPr w:rsidR="0084716B">
          <w:pgSz w:w="12240" w:h="15840"/>
          <w:pgMar w:top="1440" w:right="1440" w:bottom="1440" w:left="1440" w:header="720" w:footer="720" w:gutter="0"/>
          <w:cols w:space="720"/>
          <w:noEndnote/>
        </w:sectPr>
      </w:pPr>
    </w:p>
    <w:p w:rsidR="0084716B" w:rsidRDefault="0084716B">
      <w:pPr>
        <w:pStyle w:val="Heading2"/>
        <w:rPr>
          <w:rFonts w:cstheme="minorBidi"/>
          <w:b w:val="0"/>
          <w:bCs w:val="0"/>
          <w:color w:val="auto"/>
          <w:kern w:val="0"/>
          <w:sz w:val="24"/>
          <w:szCs w:val="24"/>
        </w:rPr>
      </w:pPr>
      <w:r>
        <w:rPr>
          <w:rFonts w:ascii="Perpetua Titling MT" w:hAnsi="Perpetua Titling MT" w:cs="Perpetua Titling MT"/>
          <w:sz w:val="30"/>
          <w:szCs w:val="30"/>
        </w:rPr>
        <w:t>Children &amp; Youth Programming</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pStyle w:val="unknownstyle"/>
        <w:rPr>
          <w:rFonts w:ascii="Perpetua" w:hAnsi="Perpetua" w:cstheme="minorBidi"/>
          <w:color w:val="auto"/>
          <w:kern w:val="0"/>
          <w:sz w:val="24"/>
          <w:szCs w:val="24"/>
        </w:rPr>
      </w:pPr>
      <w:r>
        <w:rPr>
          <w:rFonts w:ascii="Perpetua Titling MT" w:hAnsi="Perpetua Titling MT" w:cs="Perpetua Titling MT"/>
          <w:b/>
          <w:bCs/>
          <w:sz w:val="32"/>
          <w:szCs w:val="32"/>
        </w:rPr>
        <w:t>Elgin Public Library</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pStyle w:val="unknownstyle1"/>
        <w:rPr>
          <w:b/>
          <w:bCs/>
          <w:sz w:val="77"/>
          <w:szCs w:val="77"/>
        </w:rPr>
      </w:pPr>
      <w:r>
        <w:rPr>
          <w:b/>
          <w:bCs/>
          <w:sz w:val="77"/>
          <w:szCs w:val="77"/>
        </w:rPr>
        <w:t>Library News</w:t>
      </w:r>
    </w:p>
    <w:p w:rsidR="0084716B" w:rsidRDefault="0084716B">
      <w:pPr>
        <w:pStyle w:val="unknownstyle1"/>
        <w:rPr>
          <w:rFonts w:ascii="Perpetua" w:hAnsi="Perpetua" w:cstheme="minorBidi"/>
          <w:color w:val="auto"/>
          <w:kern w:val="0"/>
          <w:sz w:val="24"/>
          <w:szCs w:val="24"/>
        </w:rPr>
      </w:pPr>
      <w:r>
        <w:rPr>
          <w:sz w:val="32"/>
          <w:szCs w:val="32"/>
        </w:rPr>
        <w:t>february 2019</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pStyle w:val="msoaddress"/>
        <w:rPr>
          <w:rFonts w:ascii="Perpetua Titling MT" w:hAnsi="Perpetua Titling MT" w:cs="Perpetua Titling MT"/>
          <w:b/>
          <w:bCs/>
          <w:sz w:val="24"/>
          <w:szCs w:val="24"/>
        </w:rPr>
      </w:pPr>
      <w:r>
        <w:rPr>
          <w:rFonts w:ascii="Perpetua Titling MT" w:hAnsi="Perpetua Titling MT" w:cs="Perpetua Titling MT"/>
          <w:b/>
          <w:bCs/>
          <w:sz w:val="24"/>
          <w:szCs w:val="24"/>
        </w:rPr>
        <w:t>Library Hours</w:t>
      </w:r>
    </w:p>
    <w:p w:rsidR="0084716B" w:rsidRDefault="0084716B">
      <w:pPr>
        <w:pStyle w:val="msoaddress"/>
        <w:rPr>
          <w:rFonts w:ascii="Perpetua" w:hAnsi="Perpetua" w:cs="Perpetua"/>
          <w:b/>
          <w:bCs/>
          <w:sz w:val="22"/>
          <w:szCs w:val="22"/>
        </w:rPr>
      </w:pPr>
      <w:r>
        <w:rPr>
          <w:rFonts w:ascii="Perpetua" w:hAnsi="Perpetua" w:cs="Perpetua"/>
          <w:b/>
          <w:bCs/>
          <w:sz w:val="22"/>
          <w:szCs w:val="22"/>
        </w:rPr>
        <w:t xml:space="preserve">Tuesday </w:t>
      </w:r>
      <w:r>
        <w:rPr>
          <w:rFonts w:ascii="Perpetua" w:hAnsi="Perpetua" w:cs="Perpetua"/>
          <w:b/>
          <w:bCs/>
          <w:sz w:val="22"/>
          <w:szCs w:val="22"/>
        </w:rPr>
        <w:tab/>
        <w:t xml:space="preserve">  10 to 7</w:t>
      </w:r>
    </w:p>
    <w:p w:rsidR="0084716B" w:rsidRDefault="0084716B">
      <w:pPr>
        <w:pStyle w:val="msoaddress"/>
        <w:rPr>
          <w:rFonts w:ascii="Perpetua" w:hAnsi="Perpetua" w:cs="Perpetua"/>
          <w:b/>
          <w:bCs/>
          <w:sz w:val="22"/>
          <w:szCs w:val="22"/>
        </w:rPr>
      </w:pPr>
      <w:r>
        <w:rPr>
          <w:rFonts w:ascii="Perpetua" w:hAnsi="Perpetua" w:cs="Perpetua"/>
          <w:b/>
          <w:bCs/>
          <w:sz w:val="22"/>
          <w:szCs w:val="22"/>
        </w:rPr>
        <w:t>Wednesday</w:t>
      </w:r>
      <w:r>
        <w:rPr>
          <w:rFonts w:ascii="Perpetua" w:hAnsi="Perpetua" w:cs="Perpetua"/>
          <w:b/>
          <w:bCs/>
          <w:sz w:val="22"/>
          <w:szCs w:val="22"/>
        </w:rPr>
        <w:tab/>
        <w:t xml:space="preserve">  10 to 6</w:t>
      </w:r>
    </w:p>
    <w:p w:rsidR="0084716B" w:rsidRDefault="0084716B">
      <w:pPr>
        <w:pStyle w:val="msoaddress"/>
        <w:rPr>
          <w:rFonts w:ascii="Perpetua" w:hAnsi="Perpetua" w:cs="Perpetua"/>
          <w:b/>
          <w:bCs/>
          <w:sz w:val="22"/>
          <w:szCs w:val="22"/>
        </w:rPr>
      </w:pPr>
      <w:r>
        <w:rPr>
          <w:rFonts w:ascii="Perpetua" w:hAnsi="Perpetua" w:cs="Perpetua"/>
          <w:b/>
          <w:bCs/>
          <w:sz w:val="22"/>
          <w:szCs w:val="22"/>
        </w:rPr>
        <w:t xml:space="preserve">Thursday </w:t>
      </w:r>
      <w:r>
        <w:rPr>
          <w:rFonts w:ascii="Perpetua" w:hAnsi="Perpetua" w:cs="Perpetua"/>
          <w:b/>
          <w:bCs/>
          <w:sz w:val="22"/>
          <w:szCs w:val="22"/>
        </w:rPr>
        <w:tab/>
        <w:t xml:space="preserve">  10 to 7</w:t>
      </w:r>
    </w:p>
    <w:p w:rsidR="0084716B" w:rsidRDefault="0084716B">
      <w:pPr>
        <w:pStyle w:val="msoaddress"/>
        <w:rPr>
          <w:rFonts w:ascii="Perpetua" w:hAnsi="Perpetua" w:cs="Perpetua"/>
          <w:b/>
          <w:bCs/>
          <w:sz w:val="22"/>
          <w:szCs w:val="22"/>
        </w:rPr>
      </w:pPr>
      <w:r>
        <w:rPr>
          <w:rFonts w:ascii="Perpetua" w:hAnsi="Perpetua" w:cs="Perpetua"/>
          <w:b/>
          <w:bCs/>
          <w:sz w:val="22"/>
          <w:szCs w:val="22"/>
        </w:rPr>
        <w:t>Friday</w:t>
      </w:r>
      <w:r>
        <w:rPr>
          <w:rFonts w:ascii="Perpetua" w:hAnsi="Perpetua" w:cs="Perpetua"/>
          <w:b/>
          <w:bCs/>
          <w:sz w:val="22"/>
          <w:szCs w:val="22"/>
        </w:rPr>
        <w:tab/>
      </w:r>
      <w:r>
        <w:rPr>
          <w:rFonts w:ascii="Perpetua" w:hAnsi="Perpetua" w:cs="Perpetua"/>
          <w:b/>
          <w:bCs/>
          <w:sz w:val="22"/>
          <w:szCs w:val="22"/>
        </w:rPr>
        <w:tab/>
        <w:t xml:space="preserve">  10 to 6</w:t>
      </w:r>
    </w:p>
    <w:p w:rsidR="0084716B" w:rsidRDefault="0084716B">
      <w:pPr>
        <w:pStyle w:val="msoaddress"/>
        <w:rPr>
          <w:rFonts w:ascii="Perpetua" w:hAnsi="Perpetua" w:cs="Perpetua"/>
          <w:b/>
          <w:bCs/>
          <w:sz w:val="22"/>
          <w:szCs w:val="22"/>
        </w:rPr>
      </w:pPr>
      <w:r>
        <w:rPr>
          <w:rFonts w:ascii="Perpetua" w:hAnsi="Perpetua" w:cs="Perpetua"/>
          <w:b/>
          <w:bCs/>
          <w:sz w:val="22"/>
          <w:szCs w:val="22"/>
        </w:rPr>
        <w:t xml:space="preserve">Saturday </w:t>
      </w:r>
      <w:r>
        <w:rPr>
          <w:rFonts w:ascii="Perpetua" w:hAnsi="Perpetua" w:cs="Perpetua"/>
          <w:b/>
          <w:bCs/>
          <w:sz w:val="22"/>
          <w:szCs w:val="22"/>
        </w:rPr>
        <w:tab/>
        <w:t xml:space="preserve">  10 to 4</w:t>
      </w:r>
    </w:p>
    <w:p w:rsidR="0084716B" w:rsidRDefault="0084716B">
      <w:pPr>
        <w:pStyle w:val="msoaddress"/>
        <w:rPr>
          <w:rFonts w:ascii="Perpetua" w:hAnsi="Perpetua" w:cs="Perpetua"/>
          <w:b/>
          <w:bCs/>
          <w:sz w:val="22"/>
          <w:szCs w:val="22"/>
        </w:rPr>
      </w:pPr>
      <w:r>
        <w:rPr>
          <w:rFonts w:ascii="Perpetua" w:hAnsi="Perpetua" w:cs="Perpetua"/>
          <w:b/>
          <w:bCs/>
          <w:sz w:val="22"/>
          <w:szCs w:val="22"/>
        </w:rPr>
        <w:t>Closed Sunday and Monday</w:t>
      </w:r>
    </w:p>
    <w:p w:rsidR="0084716B" w:rsidRDefault="0084716B">
      <w:pPr>
        <w:pStyle w:val="msoaddress"/>
        <w:rPr>
          <w:rFonts w:ascii="Perpetua" w:hAnsi="Perpetua" w:cs="Perpetua"/>
          <w:b/>
          <w:bCs/>
          <w:sz w:val="24"/>
          <w:szCs w:val="24"/>
        </w:rPr>
      </w:pPr>
    </w:p>
    <w:p w:rsidR="0084716B" w:rsidRDefault="0084716B">
      <w:pPr>
        <w:pStyle w:val="msoaddress"/>
        <w:rPr>
          <w:rFonts w:ascii="Perpetua" w:hAnsi="Perpetua" w:cstheme="minorBidi"/>
          <w:color w:val="auto"/>
          <w:kern w:val="0"/>
          <w:sz w:val="24"/>
          <w:szCs w:val="24"/>
        </w:rPr>
      </w:pP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pStyle w:val="msoaddress"/>
        <w:spacing w:line="240" w:lineRule="auto"/>
        <w:jc w:val="left"/>
        <w:rPr>
          <w:rFonts w:ascii="Perpetua Titling MT" w:hAnsi="Perpetua Titling MT" w:cs="Perpetua Titling MT"/>
          <w:b/>
          <w:bCs/>
          <w:i/>
          <w:iCs/>
          <w:sz w:val="30"/>
          <w:szCs w:val="30"/>
        </w:rPr>
      </w:pPr>
      <w:r>
        <w:rPr>
          <w:rFonts w:ascii="Perpetua Titling MT" w:hAnsi="Perpetua Titling MT" w:cs="Perpetua Titling MT"/>
          <w:b/>
          <w:bCs/>
          <w:sz w:val="30"/>
          <w:szCs w:val="30"/>
        </w:rPr>
        <w:t xml:space="preserve">Friends </w:t>
      </w:r>
      <w:r>
        <w:rPr>
          <w:rFonts w:ascii="Perpetua" w:hAnsi="Perpetua" w:cs="Perpetua"/>
          <w:b/>
          <w:bCs/>
          <w:i/>
          <w:iCs/>
          <w:sz w:val="30"/>
          <w:szCs w:val="30"/>
        </w:rPr>
        <w:t>of the</w:t>
      </w:r>
    </w:p>
    <w:p w:rsidR="0084716B" w:rsidRDefault="0084716B">
      <w:pPr>
        <w:pStyle w:val="msoaddress"/>
        <w:spacing w:line="240" w:lineRule="auto"/>
        <w:jc w:val="left"/>
        <w:rPr>
          <w:rFonts w:ascii="Perpetua Titling MT" w:hAnsi="Perpetua Titling MT" w:cs="Perpetua Titling MT"/>
          <w:b/>
          <w:bCs/>
          <w:sz w:val="20"/>
          <w:szCs w:val="20"/>
        </w:rPr>
      </w:pPr>
      <w:r>
        <w:rPr>
          <w:rFonts w:ascii="Perpetua Titling MT" w:hAnsi="Perpetua Titling MT" w:cs="Perpetua Titling MT"/>
          <w:b/>
          <w:bCs/>
          <w:sz w:val="30"/>
          <w:szCs w:val="30"/>
        </w:rPr>
        <w:t>Elgin Library</w:t>
      </w:r>
    </w:p>
    <w:p w:rsidR="0084716B" w:rsidRDefault="0084716B">
      <w:pPr>
        <w:pStyle w:val="msoaccenttext5"/>
        <w:spacing w:line="240" w:lineRule="auto"/>
        <w:jc w:val="left"/>
        <w:rPr>
          <w:rFonts w:ascii="Perpetua" w:hAnsi="Perpetua" w:cs="Perpetua"/>
          <w:b/>
          <w:bCs/>
          <w:sz w:val="20"/>
          <w:szCs w:val="20"/>
        </w:rPr>
      </w:pPr>
      <w:r>
        <w:rPr>
          <w:rFonts w:ascii="Perpetua" w:hAnsi="Perpetua" w:cs="Perpetua"/>
          <w:b/>
          <w:bCs/>
          <w:sz w:val="20"/>
          <w:szCs w:val="20"/>
        </w:rPr>
        <w:t xml:space="preserve">404 North Main Street </w:t>
      </w:r>
    </w:p>
    <w:p w:rsidR="0084716B" w:rsidRDefault="0084716B">
      <w:pPr>
        <w:pStyle w:val="msoaccenttext5"/>
        <w:spacing w:line="240" w:lineRule="auto"/>
        <w:jc w:val="left"/>
        <w:rPr>
          <w:rFonts w:ascii="Perpetua" w:hAnsi="Perpetua" w:cs="Perpetua"/>
          <w:b/>
          <w:bCs/>
          <w:sz w:val="20"/>
          <w:szCs w:val="20"/>
        </w:rPr>
      </w:pPr>
      <w:r>
        <w:rPr>
          <w:rFonts w:ascii="Perpetua" w:hAnsi="Perpetua" w:cs="Perpetua"/>
          <w:b/>
          <w:bCs/>
          <w:sz w:val="20"/>
          <w:szCs w:val="20"/>
        </w:rPr>
        <w:t xml:space="preserve">Elgin, TX 78621 </w:t>
      </w:r>
    </w:p>
    <w:p w:rsidR="0084716B" w:rsidRDefault="0084716B">
      <w:pPr>
        <w:pStyle w:val="msoaccenttext5"/>
        <w:spacing w:line="240" w:lineRule="auto"/>
        <w:jc w:val="left"/>
        <w:rPr>
          <w:rFonts w:ascii="Perpetua" w:hAnsi="Perpetua" w:cs="Perpetua"/>
          <w:b/>
          <w:bCs/>
          <w:sz w:val="20"/>
          <w:szCs w:val="20"/>
        </w:rPr>
      </w:pPr>
      <w:r>
        <w:rPr>
          <w:rFonts w:ascii="Perpetua" w:hAnsi="Perpetua" w:cs="Perpetua"/>
          <w:b/>
          <w:bCs/>
          <w:sz w:val="20"/>
          <w:szCs w:val="20"/>
        </w:rPr>
        <w:t xml:space="preserve">Phone: 512-281-5678 </w:t>
      </w:r>
    </w:p>
    <w:p w:rsidR="0084716B" w:rsidRDefault="0084716B">
      <w:pPr>
        <w:pStyle w:val="msoaccenttext5"/>
        <w:spacing w:line="240" w:lineRule="auto"/>
        <w:jc w:val="left"/>
        <w:rPr>
          <w:rFonts w:ascii="Perpetua" w:hAnsi="Perpetua" w:cs="Perpetua"/>
          <w:b/>
          <w:bCs/>
          <w:sz w:val="20"/>
          <w:szCs w:val="20"/>
        </w:rPr>
      </w:pPr>
      <w:r>
        <w:rPr>
          <w:rFonts w:ascii="Perpetua" w:hAnsi="Perpetua" w:cs="Perpetua"/>
          <w:b/>
          <w:bCs/>
          <w:sz w:val="20"/>
          <w:szCs w:val="20"/>
        </w:rPr>
        <w:t xml:space="preserve">Fax: 512-285-3015 </w:t>
      </w:r>
    </w:p>
    <w:p w:rsidR="0084716B" w:rsidRDefault="0084716B">
      <w:pPr>
        <w:pStyle w:val="msoaccenttext5"/>
        <w:spacing w:line="240" w:lineRule="auto"/>
        <w:jc w:val="left"/>
        <w:rPr>
          <w:rFonts w:ascii="Perpetua" w:hAnsi="Perpetua" w:cs="Perpetua"/>
          <w:sz w:val="20"/>
          <w:szCs w:val="20"/>
        </w:rPr>
      </w:pPr>
      <w:r>
        <w:rPr>
          <w:rFonts w:ascii="Perpetua" w:hAnsi="Perpetua" w:cs="Perpetua"/>
          <w:sz w:val="20"/>
          <w:szCs w:val="20"/>
        </w:rPr>
        <w:t>www.</w:t>
      </w:r>
      <w:r>
        <w:rPr>
          <w:rFonts w:ascii="Perpetua" w:hAnsi="Perpetua" w:cs="Perpetua"/>
          <w:b/>
          <w:bCs/>
          <w:i/>
          <w:iCs/>
          <w:sz w:val="20"/>
          <w:szCs w:val="20"/>
        </w:rPr>
        <w:t>elginpubliclibrary.org</w:t>
      </w:r>
      <w:r>
        <w:rPr>
          <w:rFonts w:ascii="Perpetua" w:hAnsi="Perpetua" w:cs="Perpetua"/>
          <w:sz w:val="20"/>
          <w:szCs w:val="20"/>
        </w:rPr>
        <w:t xml:space="preserve"> </w:t>
      </w:r>
    </w:p>
    <w:p w:rsidR="0084716B" w:rsidRDefault="0084716B">
      <w:pPr>
        <w:pStyle w:val="msoaccenttext5"/>
        <w:spacing w:line="240" w:lineRule="auto"/>
        <w:jc w:val="left"/>
        <w:rPr>
          <w:rFonts w:ascii="Perpetua" w:hAnsi="Perpetua" w:cstheme="minorBidi"/>
          <w:color w:val="auto"/>
          <w:kern w:val="0"/>
          <w:sz w:val="24"/>
          <w:szCs w:val="24"/>
        </w:rPr>
      </w:pPr>
      <w:r>
        <w:rPr>
          <w:rFonts w:ascii="Perpetua" w:hAnsi="Perpetua" w:cs="Perpetua"/>
          <w:b/>
          <w:bCs/>
          <w:sz w:val="20"/>
          <w:szCs w:val="20"/>
        </w:rPr>
        <w:t>Editor:  Jaimie Hicks</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spacing w:after="0"/>
        <w:jc w:val="center"/>
        <w:rPr>
          <w:rFonts w:ascii="Perpetua Titling MT" w:hAnsi="Perpetua Titling MT" w:cs="Perpetua Titling MT"/>
          <w:b/>
          <w:bCs/>
          <w:sz w:val="28"/>
          <w:szCs w:val="28"/>
        </w:rPr>
      </w:pPr>
    </w:p>
    <w:p w:rsidR="0084716B" w:rsidRDefault="0084716B">
      <w:pPr>
        <w:spacing w:after="0"/>
        <w:jc w:val="center"/>
        <w:rPr>
          <w:rFonts w:ascii="Perpetua Titling MT" w:hAnsi="Perpetua Titling MT" w:cs="Perpetua Titling MT"/>
          <w:b/>
          <w:bCs/>
          <w:sz w:val="28"/>
          <w:szCs w:val="28"/>
        </w:rPr>
      </w:pPr>
    </w:p>
    <w:p w:rsidR="0084716B" w:rsidRDefault="0084716B">
      <w:pPr>
        <w:spacing w:after="0"/>
        <w:jc w:val="center"/>
        <w:rPr>
          <w:rFonts w:ascii="Perpetua Titling MT" w:hAnsi="Perpetua Titling MT" w:cs="Perpetua Titling MT"/>
          <w:b/>
          <w:bCs/>
          <w:sz w:val="28"/>
          <w:szCs w:val="28"/>
        </w:rPr>
      </w:pPr>
    </w:p>
    <w:p w:rsidR="0084716B" w:rsidRDefault="0084716B">
      <w:pPr>
        <w:spacing w:after="0"/>
        <w:jc w:val="center"/>
        <w:rPr>
          <w:rFonts w:ascii="Perpetua Titling MT" w:hAnsi="Perpetua Titling MT" w:cs="Perpetua Titling MT"/>
          <w:b/>
          <w:bCs/>
          <w:sz w:val="12"/>
          <w:szCs w:val="12"/>
        </w:rPr>
      </w:pPr>
    </w:p>
    <w:p w:rsidR="0084716B" w:rsidRDefault="0084716B">
      <w:pPr>
        <w:spacing w:after="0"/>
        <w:jc w:val="center"/>
        <w:rPr>
          <w:rFonts w:ascii="Perpetua Titling MT" w:hAnsi="Perpetua Titling MT" w:cs="Perpetua Titling MT"/>
          <w:b/>
          <w:bCs/>
          <w:sz w:val="28"/>
          <w:szCs w:val="28"/>
        </w:rPr>
      </w:pPr>
      <w:r>
        <w:rPr>
          <w:rFonts w:ascii="Perpetua Titling MT" w:hAnsi="Perpetua Titling MT" w:cs="Perpetua Titling MT"/>
          <w:b/>
          <w:bCs/>
          <w:sz w:val="28"/>
          <w:szCs w:val="28"/>
        </w:rPr>
        <w:t xml:space="preserve">JOB HUNTERS </w:t>
      </w:r>
    </w:p>
    <w:p w:rsidR="0084716B" w:rsidRDefault="0084716B">
      <w:pPr>
        <w:spacing w:after="0" w:line="240" w:lineRule="auto"/>
        <w:ind w:left="360" w:hanging="360"/>
        <w:rPr>
          <w:b/>
          <w:bCs/>
          <w:sz w:val="24"/>
          <w:szCs w:val="24"/>
        </w:rPr>
      </w:pPr>
      <w:r>
        <w:rPr>
          <w:b/>
          <w:bCs/>
          <w:sz w:val="24"/>
          <w:szCs w:val="24"/>
        </w:rPr>
        <w:t>Receive one-on-one help</w:t>
      </w:r>
    </w:p>
    <w:p w:rsidR="0084716B" w:rsidRDefault="0084716B">
      <w:pPr>
        <w:spacing w:after="0" w:line="240" w:lineRule="auto"/>
        <w:ind w:left="360" w:hanging="360"/>
        <w:rPr>
          <w:b/>
          <w:bCs/>
          <w:sz w:val="24"/>
          <w:szCs w:val="24"/>
        </w:rPr>
      </w:pPr>
      <w:r>
        <w:rPr>
          <w:b/>
          <w:bCs/>
          <w:sz w:val="24"/>
          <w:szCs w:val="24"/>
        </w:rPr>
        <w:t xml:space="preserve">Have your resume reviewed </w:t>
      </w:r>
    </w:p>
    <w:p w:rsidR="0084716B" w:rsidRDefault="0084716B">
      <w:pPr>
        <w:spacing w:after="0" w:line="240" w:lineRule="auto"/>
        <w:ind w:left="360" w:hanging="360"/>
        <w:rPr>
          <w:b/>
          <w:bCs/>
          <w:sz w:val="24"/>
          <w:szCs w:val="24"/>
        </w:rPr>
      </w:pPr>
      <w:r>
        <w:rPr>
          <w:b/>
          <w:bCs/>
          <w:sz w:val="24"/>
          <w:szCs w:val="24"/>
        </w:rPr>
        <w:t xml:space="preserve">Get help with online job </w:t>
      </w:r>
    </w:p>
    <w:p w:rsidR="0084716B" w:rsidRDefault="0084716B">
      <w:pPr>
        <w:spacing w:after="0" w:line="240" w:lineRule="auto"/>
        <w:ind w:left="720" w:hanging="360"/>
        <w:rPr>
          <w:b/>
          <w:bCs/>
          <w:sz w:val="24"/>
          <w:szCs w:val="24"/>
        </w:rPr>
      </w:pPr>
      <w:r>
        <w:rPr>
          <w:b/>
          <w:bCs/>
          <w:sz w:val="24"/>
          <w:szCs w:val="24"/>
        </w:rPr>
        <w:t>applications</w:t>
      </w:r>
    </w:p>
    <w:p w:rsidR="0084716B" w:rsidRDefault="0084716B">
      <w:pPr>
        <w:spacing w:after="0" w:line="240" w:lineRule="auto"/>
        <w:ind w:left="360" w:hanging="360"/>
        <w:rPr>
          <w:rFonts w:cstheme="minorBidi"/>
          <w:color w:val="auto"/>
          <w:kern w:val="0"/>
          <w:sz w:val="24"/>
          <w:szCs w:val="24"/>
        </w:rPr>
      </w:pPr>
      <w:r>
        <w:rPr>
          <w:i/>
          <w:iCs/>
          <w:sz w:val="24"/>
          <w:szCs w:val="24"/>
        </w:rPr>
        <w:t>Call 512-303-3916 for appointment with a Workforce Development Specialist with the Texas Workforce Commission in the Meeting Room.</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pStyle w:val="Heading2"/>
        <w:rPr>
          <w:rFonts w:cstheme="minorBidi"/>
          <w:b w:val="0"/>
          <w:bCs w:val="0"/>
          <w:color w:val="auto"/>
          <w:kern w:val="0"/>
          <w:sz w:val="24"/>
          <w:szCs w:val="24"/>
        </w:rPr>
      </w:pPr>
      <w:r>
        <w:rPr>
          <w:rFonts w:ascii="Perpetua Titling MT" w:hAnsi="Perpetua Titling MT" w:cs="Perpetua Titling MT"/>
          <w:sz w:val="32"/>
          <w:szCs w:val="32"/>
        </w:rPr>
        <w:t>Adult Programming</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spacing w:after="0" w:line="240" w:lineRule="auto"/>
        <w:rPr>
          <w:rFonts w:ascii="Perpetua Titling MT" w:hAnsi="Perpetua Titling MT" w:cs="Perpetua Titling MT"/>
          <w:b/>
          <w:bCs/>
          <w:sz w:val="24"/>
          <w:szCs w:val="24"/>
        </w:rPr>
      </w:pPr>
      <w:r>
        <w:rPr>
          <w:rFonts w:ascii="Perpetua Titling MT" w:hAnsi="Perpetua Titling MT" w:cs="Perpetua Titling MT"/>
          <w:b/>
          <w:bCs/>
          <w:sz w:val="24"/>
          <w:szCs w:val="24"/>
        </w:rPr>
        <w:t xml:space="preserve">Adult Craft Afternoon </w:t>
      </w:r>
    </w:p>
    <w:p w:rsidR="0084716B" w:rsidRDefault="0084716B">
      <w:pPr>
        <w:spacing w:after="0" w:line="240" w:lineRule="auto"/>
        <w:rPr>
          <w:b/>
          <w:bCs/>
          <w:sz w:val="24"/>
          <w:szCs w:val="24"/>
        </w:rPr>
      </w:pPr>
      <w:r>
        <w:rPr>
          <w:b/>
          <w:bCs/>
          <w:sz w:val="24"/>
          <w:szCs w:val="24"/>
        </w:rPr>
        <w:tab/>
        <w:t>Friday, February 1st  @ 1:30</w:t>
      </w:r>
    </w:p>
    <w:p w:rsidR="0084716B" w:rsidRDefault="0084716B">
      <w:pPr>
        <w:spacing w:after="0" w:line="120" w:lineRule="auto"/>
        <w:ind w:left="1296"/>
        <w:rPr>
          <w:b/>
          <w:bCs/>
          <w:sz w:val="24"/>
          <w:szCs w:val="24"/>
        </w:rPr>
      </w:pPr>
      <w:r>
        <w:rPr>
          <w:b/>
          <w:bCs/>
          <w:sz w:val="24"/>
          <w:szCs w:val="24"/>
        </w:rPr>
        <w:tab/>
        <w:t xml:space="preserve">Craft:  Valentine boxes </w:t>
      </w:r>
    </w:p>
    <w:p w:rsidR="0084716B" w:rsidRDefault="0084716B">
      <w:pPr>
        <w:spacing w:after="0" w:line="120" w:lineRule="auto"/>
        <w:ind w:left="1296"/>
        <w:rPr>
          <w:i/>
          <w:iCs/>
          <w:sz w:val="20"/>
          <w:szCs w:val="20"/>
        </w:rPr>
      </w:pPr>
    </w:p>
    <w:p w:rsidR="0084716B" w:rsidRDefault="0084716B">
      <w:pPr>
        <w:spacing w:after="0" w:line="240" w:lineRule="auto"/>
        <w:rPr>
          <w:rFonts w:ascii="Perpetua Titling MT" w:hAnsi="Perpetua Titling MT" w:cs="Perpetua Titling MT"/>
          <w:b/>
          <w:bCs/>
          <w:sz w:val="24"/>
          <w:szCs w:val="24"/>
        </w:rPr>
      </w:pPr>
      <w:r>
        <w:rPr>
          <w:rFonts w:ascii="Perpetua Titling MT" w:hAnsi="Perpetua Titling MT" w:cs="Perpetua Titling MT"/>
          <w:b/>
          <w:bCs/>
          <w:sz w:val="24"/>
          <w:szCs w:val="24"/>
        </w:rPr>
        <w:t>CR-Afterwork</w:t>
      </w:r>
    </w:p>
    <w:p w:rsidR="0084716B" w:rsidRDefault="0084716B">
      <w:pPr>
        <w:spacing w:after="0" w:line="240" w:lineRule="auto"/>
        <w:rPr>
          <w:sz w:val="24"/>
          <w:szCs w:val="24"/>
        </w:rPr>
      </w:pPr>
      <w:r>
        <w:rPr>
          <w:rFonts w:ascii="Perpetua Titling MT" w:hAnsi="Perpetua Titling MT" w:cs="Perpetua Titling MT"/>
          <w:b/>
          <w:bCs/>
          <w:sz w:val="24"/>
          <w:szCs w:val="24"/>
        </w:rPr>
        <w:tab/>
      </w:r>
      <w:r>
        <w:rPr>
          <w:b/>
          <w:bCs/>
          <w:sz w:val="24"/>
          <w:szCs w:val="24"/>
        </w:rPr>
        <w:t>Thursday, February 7th 5:00 - 8:00</w:t>
      </w:r>
    </w:p>
    <w:p w:rsidR="0084716B" w:rsidRDefault="0084716B">
      <w:pPr>
        <w:spacing w:after="0" w:line="240" w:lineRule="auto"/>
        <w:rPr>
          <w:sz w:val="24"/>
          <w:szCs w:val="24"/>
        </w:rPr>
      </w:pPr>
      <w:r>
        <w:rPr>
          <w:sz w:val="24"/>
          <w:szCs w:val="24"/>
        </w:rPr>
        <w:tab/>
        <w:t>Bring the project of your choice and use our tables to work on!</w:t>
      </w:r>
    </w:p>
    <w:p w:rsidR="0084716B" w:rsidRDefault="0084716B">
      <w:pPr>
        <w:spacing w:after="0" w:line="240" w:lineRule="auto"/>
        <w:rPr>
          <w:sz w:val="12"/>
          <w:szCs w:val="12"/>
        </w:rPr>
      </w:pPr>
    </w:p>
    <w:p w:rsidR="0084716B" w:rsidRDefault="0084716B">
      <w:pPr>
        <w:spacing w:after="0" w:line="240" w:lineRule="auto"/>
        <w:rPr>
          <w:b/>
          <w:bCs/>
          <w:sz w:val="24"/>
          <w:szCs w:val="24"/>
        </w:rPr>
      </w:pPr>
      <w:r>
        <w:rPr>
          <w:rFonts w:ascii="Perpetua Titling MT" w:hAnsi="Perpetua Titling MT" w:cs="Perpetua Titling MT"/>
          <w:b/>
          <w:bCs/>
          <w:sz w:val="24"/>
          <w:szCs w:val="24"/>
        </w:rPr>
        <w:t xml:space="preserve">Travel Club </w:t>
      </w:r>
      <w:r>
        <w:rPr>
          <w:rFonts w:ascii="Webdings" w:hAnsi="Webdings" w:cs="Webdings"/>
          <w:noProof/>
          <w:sz w:val="28"/>
          <w:szCs w:val="28"/>
        </w:rPr>
        <w:t></w:t>
      </w:r>
      <w:r>
        <w:rPr>
          <w:rFonts w:ascii="Webdings" w:hAnsi="Webdings" w:cs="Webdings"/>
          <w:sz w:val="28"/>
          <w:szCs w:val="28"/>
        </w:rPr>
        <w:t></w:t>
      </w:r>
      <w:r>
        <w:rPr>
          <w:rFonts w:ascii="Webdings" w:hAnsi="Webdings" w:cs="Webdings"/>
          <w:noProof/>
          <w:sz w:val="28"/>
          <w:szCs w:val="28"/>
        </w:rPr>
        <w:t></w:t>
      </w:r>
      <w:r>
        <w:rPr>
          <w:rFonts w:ascii="Webdings" w:hAnsi="Webdings" w:cs="Webdings"/>
          <w:sz w:val="28"/>
          <w:szCs w:val="28"/>
        </w:rPr>
        <w:t></w:t>
      </w:r>
      <w:r>
        <w:rPr>
          <w:rFonts w:ascii="Webdings" w:hAnsi="Webdings" w:cs="Webdings"/>
          <w:noProof/>
          <w:sz w:val="28"/>
          <w:szCs w:val="28"/>
        </w:rPr>
        <w:t></w:t>
      </w:r>
      <w:r>
        <w:rPr>
          <w:rFonts w:ascii="Perpetua Titling MT" w:hAnsi="Perpetua Titling MT" w:cs="Perpetua Titling MT"/>
          <w:b/>
          <w:bCs/>
          <w:sz w:val="24"/>
          <w:szCs w:val="24"/>
        </w:rPr>
        <w:tab/>
      </w:r>
    </w:p>
    <w:p w:rsidR="0084716B" w:rsidRDefault="0084716B">
      <w:pPr>
        <w:spacing w:after="0" w:line="240" w:lineRule="auto"/>
        <w:rPr>
          <w:b/>
          <w:bCs/>
          <w:sz w:val="24"/>
          <w:szCs w:val="24"/>
        </w:rPr>
      </w:pPr>
      <w:r>
        <w:rPr>
          <w:b/>
          <w:bCs/>
          <w:i/>
          <w:iCs/>
          <w:sz w:val="24"/>
          <w:szCs w:val="24"/>
        </w:rPr>
        <w:tab/>
      </w:r>
      <w:r>
        <w:rPr>
          <w:b/>
          <w:bCs/>
          <w:sz w:val="24"/>
          <w:szCs w:val="24"/>
        </w:rPr>
        <w:t>Friday, February 8th 2:00 to 3:30</w:t>
      </w:r>
    </w:p>
    <w:p w:rsidR="0084716B" w:rsidRDefault="0084716B">
      <w:pPr>
        <w:spacing w:after="0" w:line="240" w:lineRule="auto"/>
        <w:rPr>
          <w:b/>
          <w:bCs/>
          <w:sz w:val="24"/>
          <w:szCs w:val="24"/>
        </w:rPr>
      </w:pPr>
      <w:r>
        <w:rPr>
          <w:b/>
          <w:bCs/>
          <w:sz w:val="24"/>
          <w:szCs w:val="24"/>
        </w:rPr>
        <w:tab/>
        <w:t>Topic:  Hobby related travel</w:t>
      </w:r>
    </w:p>
    <w:p w:rsidR="0084716B" w:rsidRDefault="0084716B">
      <w:pPr>
        <w:spacing w:after="0" w:line="120" w:lineRule="auto"/>
        <w:rPr>
          <w:b/>
          <w:bCs/>
          <w:sz w:val="20"/>
          <w:szCs w:val="20"/>
        </w:rPr>
      </w:pPr>
    </w:p>
    <w:p w:rsidR="0084716B" w:rsidRDefault="0084716B">
      <w:pPr>
        <w:spacing w:after="0" w:line="240" w:lineRule="auto"/>
        <w:rPr>
          <w:b/>
          <w:bCs/>
          <w:color w:val="A9A6C0"/>
          <w:sz w:val="8"/>
          <w:szCs w:val="8"/>
        </w:rPr>
      </w:pPr>
      <w:r>
        <w:rPr>
          <w:rFonts w:ascii="Perpetua Titling MT" w:hAnsi="Perpetua Titling MT" w:cs="Perpetua Titling MT"/>
          <w:b/>
          <w:bCs/>
          <w:sz w:val="24"/>
          <w:szCs w:val="24"/>
        </w:rPr>
        <w:t>Afternoon Book Club</w:t>
      </w:r>
      <w:r>
        <w:rPr>
          <w:b/>
          <w:bCs/>
          <w:sz w:val="24"/>
          <w:szCs w:val="24"/>
        </w:rPr>
        <w:tab/>
      </w:r>
      <w:r>
        <w:rPr>
          <w:b/>
          <w:bCs/>
          <w:color w:val="A9A6C0"/>
          <w:sz w:val="24"/>
          <w:szCs w:val="24"/>
        </w:rPr>
        <w:tab/>
      </w:r>
    </w:p>
    <w:p w:rsidR="0084716B" w:rsidRDefault="0084716B">
      <w:pPr>
        <w:spacing w:after="0" w:line="240" w:lineRule="auto"/>
        <w:rPr>
          <w:b/>
          <w:bCs/>
          <w:i/>
          <w:iCs/>
          <w:sz w:val="24"/>
          <w:szCs w:val="24"/>
        </w:rPr>
      </w:pPr>
      <w:r>
        <w:rPr>
          <w:b/>
          <w:bCs/>
          <w:sz w:val="24"/>
          <w:szCs w:val="24"/>
        </w:rPr>
        <w:tab/>
        <w:t>Tuesday, February 12th @ 2:00</w:t>
      </w:r>
    </w:p>
    <w:p w:rsidR="0084716B" w:rsidRDefault="0084716B">
      <w:pPr>
        <w:spacing w:after="0" w:line="240" w:lineRule="auto"/>
        <w:rPr>
          <w:b/>
          <w:bCs/>
          <w:i/>
          <w:iCs/>
          <w:sz w:val="24"/>
          <w:szCs w:val="24"/>
        </w:rPr>
      </w:pPr>
      <w:r>
        <w:rPr>
          <w:b/>
          <w:bCs/>
          <w:i/>
          <w:iCs/>
          <w:sz w:val="24"/>
          <w:szCs w:val="24"/>
        </w:rPr>
        <w:tab/>
      </w:r>
      <w:r>
        <w:rPr>
          <w:b/>
          <w:bCs/>
          <w:i/>
          <w:iCs/>
          <w:sz w:val="24"/>
          <w:szCs w:val="24"/>
          <w:u w:val="single"/>
        </w:rPr>
        <w:t>Ticker</w:t>
      </w:r>
      <w:r>
        <w:rPr>
          <w:b/>
          <w:bCs/>
          <w:i/>
          <w:iCs/>
          <w:sz w:val="24"/>
          <w:szCs w:val="24"/>
        </w:rPr>
        <w:t xml:space="preserve"> by Mimi </w:t>
      </w:r>
    </w:p>
    <w:p w:rsidR="0084716B" w:rsidRDefault="0084716B">
      <w:pPr>
        <w:spacing w:after="0" w:line="240" w:lineRule="auto"/>
        <w:rPr>
          <w:b/>
          <w:bCs/>
          <w:sz w:val="8"/>
          <w:szCs w:val="8"/>
        </w:rPr>
      </w:pPr>
    </w:p>
    <w:p w:rsidR="0084716B" w:rsidRDefault="0084716B">
      <w:pPr>
        <w:spacing w:after="0"/>
        <w:rPr>
          <w:rFonts w:ascii="Perpetua Titling MT" w:hAnsi="Perpetua Titling MT" w:cs="Perpetua Titling MT"/>
          <w:b/>
          <w:bCs/>
          <w:sz w:val="24"/>
          <w:szCs w:val="24"/>
        </w:rPr>
      </w:pPr>
      <w:r>
        <w:rPr>
          <w:rFonts w:ascii="Perpetua Titling MT" w:hAnsi="Perpetua Titling MT" w:cs="Perpetua Titling MT"/>
          <w:b/>
          <w:bCs/>
          <w:sz w:val="24"/>
          <w:szCs w:val="24"/>
        </w:rPr>
        <w:t xml:space="preserve">Friday night book club </w:t>
      </w:r>
    </w:p>
    <w:p w:rsidR="0084716B" w:rsidRDefault="0084716B">
      <w:pPr>
        <w:spacing w:after="0"/>
        <w:rPr>
          <w:b/>
          <w:bCs/>
          <w:sz w:val="24"/>
          <w:szCs w:val="24"/>
        </w:rPr>
      </w:pPr>
      <w:r>
        <w:rPr>
          <w:rFonts w:ascii="Perpetua Titling MT" w:hAnsi="Perpetua Titling MT" w:cs="Perpetua Titling MT"/>
          <w:b/>
          <w:bCs/>
          <w:sz w:val="24"/>
          <w:szCs w:val="24"/>
        </w:rPr>
        <w:tab/>
      </w:r>
      <w:r>
        <w:rPr>
          <w:b/>
          <w:bCs/>
          <w:sz w:val="24"/>
          <w:szCs w:val="24"/>
        </w:rPr>
        <w:t>Friday, February 16th @ 6:00</w:t>
      </w:r>
    </w:p>
    <w:p w:rsidR="0084716B" w:rsidRDefault="0084716B">
      <w:pPr>
        <w:spacing w:after="0"/>
        <w:rPr>
          <w:b/>
          <w:bCs/>
          <w:i/>
          <w:iCs/>
          <w:sz w:val="20"/>
          <w:szCs w:val="20"/>
        </w:rPr>
      </w:pPr>
      <w:r>
        <w:rPr>
          <w:b/>
          <w:bCs/>
          <w:sz w:val="24"/>
          <w:szCs w:val="24"/>
        </w:rPr>
        <w:tab/>
      </w:r>
      <w:r>
        <w:rPr>
          <w:i/>
          <w:iCs/>
          <w:sz w:val="24"/>
          <w:szCs w:val="24"/>
          <w:u w:val="single"/>
        </w:rPr>
        <w:t>41 A Portrait of My Father</w:t>
      </w:r>
      <w:r>
        <w:rPr>
          <w:sz w:val="24"/>
          <w:szCs w:val="24"/>
        </w:rPr>
        <w:t xml:space="preserve"> by George W. Bush</w:t>
      </w:r>
    </w:p>
    <w:p w:rsidR="0084716B" w:rsidRDefault="0084716B">
      <w:pPr>
        <w:spacing w:after="0" w:line="240" w:lineRule="auto"/>
        <w:rPr>
          <w:rFonts w:ascii="Perpetua Titling MT" w:hAnsi="Perpetua Titling MT" w:cs="Perpetua Titling MT"/>
          <w:b/>
          <w:bCs/>
          <w:sz w:val="12"/>
          <w:szCs w:val="12"/>
        </w:rPr>
      </w:pPr>
    </w:p>
    <w:p w:rsidR="0084716B" w:rsidRDefault="0084716B">
      <w:pPr>
        <w:spacing w:after="0" w:line="240" w:lineRule="auto"/>
        <w:rPr>
          <w:b/>
          <w:bCs/>
          <w:i/>
          <w:iCs/>
          <w:sz w:val="24"/>
          <w:szCs w:val="24"/>
        </w:rPr>
      </w:pPr>
      <w:r>
        <w:rPr>
          <w:rFonts w:ascii="Perpetua Titling MT" w:hAnsi="Perpetua Titling MT" w:cs="Perpetua Titling MT"/>
          <w:b/>
          <w:bCs/>
          <w:sz w:val="24"/>
          <w:szCs w:val="24"/>
        </w:rPr>
        <w:t xml:space="preserve">TGIF Movie </w:t>
      </w:r>
      <w:r>
        <w:rPr>
          <w:b/>
          <w:bCs/>
          <w:i/>
          <w:iCs/>
          <w:sz w:val="24"/>
          <w:szCs w:val="24"/>
        </w:rPr>
        <w:t>with Popcorn!</w:t>
      </w:r>
    </w:p>
    <w:p w:rsidR="0084716B" w:rsidRDefault="0084716B">
      <w:pPr>
        <w:spacing w:after="0" w:line="240" w:lineRule="auto"/>
        <w:rPr>
          <w:b/>
          <w:bCs/>
          <w:sz w:val="24"/>
          <w:szCs w:val="24"/>
        </w:rPr>
      </w:pPr>
      <w:r>
        <w:rPr>
          <w:b/>
          <w:bCs/>
          <w:sz w:val="24"/>
          <w:szCs w:val="24"/>
        </w:rPr>
        <w:tab/>
        <w:t>Friday,  February 15th @ 1:00</w:t>
      </w:r>
    </w:p>
    <w:p w:rsidR="0084716B" w:rsidRDefault="0084716B">
      <w:pPr>
        <w:spacing w:after="0" w:line="240" w:lineRule="auto"/>
        <w:rPr>
          <w:sz w:val="24"/>
          <w:szCs w:val="24"/>
        </w:rPr>
      </w:pPr>
      <w:r>
        <w:rPr>
          <w:b/>
          <w:bCs/>
          <w:sz w:val="24"/>
          <w:szCs w:val="24"/>
        </w:rPr>
        <w:tab/>
      </w:r>
      <w:r>
        <w:rPr>
          <w:sz w:val="24"/>
          <w:szCs w:val="24"/>
          <w:u w:val="single"/>
        </w:rPr>
        <w:t>Oklahoma!</w:t>
      </w:r>
      <w:r>
        <w:rPr>
          <w:sz w:val="24"/>
          <w:szCs w:val="24"/>
        </w:rPr>
        <w:t xml:space="preserve">  By Rogers &amp; Hammerstein</w:t>
      </w:r>
    </w:p>
    <w:p w:rsidR="0084716B" w:rsidRDefault="0084716B">
      <w:pPr>
        <w:spacing w:after="0" w:line="240" w:lineRule="auto"/>
        <w:rPr>
          <w:i/>
          <w:iCs/>
          <w:sz w:val="24"/>
          <w:szCs w:val="24"/>
        </w:rPr>
      </w:pPr>
      <w:r>
        <w:rPr>
          <w:sz w:val="24"/>
          <w:szCs w:val="24"/>
        </w:rPr>
        <w:tab/>
        <w:t>Starring Shirley Jones &amp; Gordon McRae</w:t>
      </w:r>
      <w:r>
        <w:rPr>
          <w:i/>
          <w:iCs/>
          <w:sz w:val="24"/>
          <w:szCs w:val="24"/>
        </w:rPr>
        <w:t>.</w:t>
      </w:r>
    </w:p>
    <w:p w:rsidR="0084716B" w:rsidRDefault="0084716B">
      <w:pPr>
        <w:spacing w:after="0" w:line="213" w:lineRule="auto"/>
        <w:rPr>
          <w:rFonts w:ascii="Perpetua Titling MT" w:hAnsi="Perpetua Titling MT" w:cs="Perpetua Titling MT"/>
          <w:b/>
          <w:bCs/>
          <w:sz w:val="14"/>
          <w:szCs w:val="14"/>
        </w:rPr>
      </w:pPr>
    </w:p>
    <w:p w:rsidR="0084716B" w:rsidRDefault="0084716B">
      <w:pPr>
        <w:spacing w:after="0" w:line="213" w:lineRule="auto"/>
        <w:rPr>
          <w:rFonts w:ascii="Perpetua Titling MT" w:hAnsi="Perpetua Titling MT" w:cs="Perpetua Titling MT"/>
          <w:b/>
          <w:bCs/>
          <w:sz w:val="24"/>
          <w:szCs w:val="24"/>
        </w:rPr>
      </w:pPr>
      <w:r>
        <w:rPr>
          <w:rFonts w:ascii="Perpetua Titling MT" w:hAnsi="Perpetua Titling MT" w:cs="Perpetua Titling MT"/>
          <w:b/>
          <w:bCs/>
          <w:sz w:val="24"/>
          <w:szCs w:val="24"/>
        </w:rPr>
        <w:t xml:space="preserve">Cocina alegre </w:t>
      </w:r>
    </w:p>
    <w:p w:rsidR="0084716B" w:rsidRDefault="0084716B">
      <w:pPr>
        <w:spacing w:after="0" w:line="213" w:lineRule="auto"/>
        <w:rPr>
          <w:b/>
          <w:bCs/>
          <w:sz w:val="24"/>
          <w:szCs w:val="24"/>
        </w:rPr>
      </w:pPr>
      <w:r>
        <w:rPr>
          <w:rFonts w:ascii="Perpetua Titling MT" w:hAnsi="Perpetua Titling MT" w:cs="Perpetua Titling MT"/>
          <w:b/>
          <w:bCs/>
          <w:sz w:val="24"/>
          <w:szCs w:val="24"/>
        </w:rPr>
        <w:tab/>
      </w:r>
      <w:r>
        <w:rPr>
          <w:b/>
          <w:bCs/>
          <w:sz w:val="24"/>
          <w:szCs w:val="24"/>
        </w:rPr>
        <w:t xml:space="preserve">Martes 5:30  -  9:00 </w:t>
      </w:r>
    </w:p>
    <w:p w:rsidR="0084716B" w:rsidRDefault="0084716B">
      <w:pPr>
        <w:spacing w:after="0" w:line="213" w:lineRule="auto"/>
        <w:rPr>
          <w:i/>
          <w:iCs/>
          <w:sz w:val="16"/>
          <w:szCs w:val="16"/>
        </w:rPr>
      </w:pPr>
    </w:p>
    <w:p w:rsidR="0084716B" w:rsidRDefault="0084716B">
      <w:pPr>
        <w:spacing w:after="0" w:line="213" w:lineRule="auto"/>
        <w:rPr>
          <w:rFonts w:ascii="Perpetua Titling MT" w:hAnsi="Perpetua Titling MT" w:cs="Perpetua Titling MT"/>
          <w:b/>
          <w:bCs/>
        </w:rPr>
      </w:pPr>
      <w:r>
        <w:rPr>
          <w:rFonts w:ascii="Perpetua Titling MT" w:hAnsi="Perpetua Titling MT" w:cs="Perpetua Titling MT"/>
          <w:b/>
          <w:bCs/>
        </w:rPr>
        <w:t xml:space="preserve">Happy kitchen </w:t>
      </w:r>
    </w:p>
    <w:p w:rsidR="0084716B" w:rsidRDefault="0084716B">
      <w:pPr>
        <w:spacing w:after="0" w:line="213" w:lineRule="auto"/>
        <w:rPr>
          <w:b/>
          <w:bCs/>
        </w:rPr>
      </w:pPr>
      <w:r>
        <w:rPr>
          <w:rFonts w:ascii="Perpetua Titling MT" w:hAnsi="Perpetua Titling MT" w:cs="Perpetua Titling MT"/>
          <w:b/>
          <w:bCs/>
        </w:rPr>
        <w:tab/>
      </w:r>
      <w:r>
        <w:rPr>
          <w:b/>
          <w:bCs/>
        </w:rPr>
        <w:t>Wednesdays  5:30  -  9:00</w:t>
      </w:r>
    </w:p>
    <w:p w:rsidR="0084716B" w:rsidRDefault="0084716B">
      <w:pPr>
        <w:spacing w:after="0" w:line="213" w:lineRule="auto"/>
        <w:rPr>
          <w:rFonts w:ascii="Perpetua Titling MT" w:hAnsi="Perpetua Titling MT" w:cs="Perpetua Titling MT"/>
          <w:b/>
          <w:bCs/>
          <w:sz w:val="14"/>
          <w:szCs w:val="14"/>
        </w:rPr>
      </w:pPr>
    </w:p>
    <w:p w:rsidR="0084716B" w:rsidRDefault="0084716B">
      <w:pPr>
        <w:spacing w:after="0" w:line="213" w:lineRule="auto"/>
        <w:rPr>
          <w:b/>
          <w:bCs/>
          <w:sz w:val="18"/>
          <w:szCs w:val="18"/>
        </w:rPr>
      </w:pPr>
    </w:p>
    <w:p w:rsidR="0084716B" w:rsidRDefault="0084716B">
      <w:pPr>
        <w:spacing w:after="0" w:line="213" w:lineRule="auto"/>
        <w:rPr>
          <w:b/>
          <w:bCs/>
          <w:i/>
          <w:iCs/>
        </w:rPr>
      </w:pPr>
      <w:r>
        <w:rPr>
          <w:rFonts w:ascii="Perpetua Titling MT" w:hAnsi="Perpetua Titling MT" w:cs="Perpetua Titling MT"/>
          <w:b/>
          <w:bCs/>
        </w:rPr>
        <w:t xml:space="preserve">Citizenship Class </w:t>
      </w:r>
      <w:r>
        <w:rPr>
          <w:b/>
          <w:bCs/>
          <w:i/>
          <w:iCs/>
          <w:sz w:val="14"/>
          <w:szCs w:val="14"/>
        </w:rPr>
        <w:t xml:space="preserve">                        </w:t>
      </w:r>
      <w:r>
        <w:rPr>
          <w:rFonts w:ascii="Perpetua Titling MT" w:hAnsi="Perpetua Titling MT" w:cs="Perpetua Titling MT"/>
          <w:b/>
          <w:bCs/>
        </w:rPr>
        <w:t xml:space="preserve">Clases </w:t>
      </w:r>
      <w:r>
        <w:rPr>
          <w:b/>
          <w:bCs/>
        </w:rPr>
        <w:t xml:space="preserve">de </w:t>
      </w:r>
      <w:r>
        <w:rPr>
          <w:rFonts w:ascii="Perpetua Titling MT" w:hAnsi="Perpetua Titling MT" w:cs="Perpetua Titling MT"/>
          <w:b/>
          <w:bCs/>
        </w:rPr>
        <w:t xml:space="preserve">ingles (ESL Classes) </w:t>
      </w:r>
    </w:p>
    <w:p w:rsidR="0084716B" w:rsidRDefault="0084716B">
      <w:pPr>
        <w:spacing w:after="0" w:line="213" w:lineRule="auto"/>
        <w:rPr>
          <w:b/>
          <w:bCs/>
          <w:sz w:val="24"/>
          <w:szCs w:val="24"/>
        </w:rPr>
      </w:pPr>
      <w:r>
        <w:rPr>
          <w:b/>
          <w:bCs/>
          <w:sz w:val="24"/>
          <w:szCs w:val="24"/>
        </w:rPr>
        <w:t>Tuesdays                                        Every Tuesday &amp; Thursday</w:t>
      </w:r>
    </w:p>
    <w:p w:rsidR="0084716B" w:rsidRDefault="0084716B">
      <w:pPr>
        <w:spacing w:after="0" w:line="213" w:lineRule="auto"/>
        <w:rPr>
          <w:b/>
          <w:bCs/>
          <w:sz w:val="24"/>
          <w:szCs w:val="24"/>
        </w:rPr>
      </w:pPr>
      <w:r>
        <w:rPr>
          <w:sz w:val="24"/>
          <w:szCs w:val="24"/>
        </w:rPr>
        <w:t>4:00 to 6:00 pm</w:t>
      </w:r>
      <w:r>
        <w:rPr>
          <w:b/>
          <w:bCs/>
          <w:sz w:val="24"/>
          <w:szCs w:val="24"/>
        </w:rPr>
        <w:t xml:space="preserve">.                              </w:t>
      </w:r>
      <w:r>
        <w:rPr>
          <w:sz w:val="24"/>
          <w:szCs w:val="24"/>
        </w:rPr>
        <w:t xml:space="preserve">Advanced  10:00 - 12:00        </w:t>
      </w:r>
    </w:p>
    <w:p w:rsidR="0084716B" w:rsidRDefault="0084716B">
      <w:pPr>
        <w:spacing w:after="0" w:line="213" w:lineRule="auto"/>
        <w:rPr>
          <w:sz w:val="24"/>
          <w:szCs w:val="24"/>
        </w:rPr>
      </w:pPr>
      <w:r>
        <w:rPr>
          <w:b/>
          <w:bCs/>
          <w:sz w:val="24"/>
          <w:szCs w:val="24"/>
        </w:rPr>
        <w:tab/>
      </w:r>
      <w:r>
        <w:rPr>
          <w:b/>
          <w:bCs/>
          <w:sz w:val="24"/>
          <w:szCs w:val="24"/>
        </w:rPr>
        <w:tab/>
      </w:r>
      <w:r>
        <w:rPr>
          <w:b/>
          <w:bCs/>
          <w:sz w:val="24"/>
          <w:szCs w:val="24"/>
        </w:rPr>
        <w:tab/>
        <w:t xml:space="preserve">                 </w:t>
      </w:r>
      <w:r>
        <w:rPr>
          <w:sz w:val="24"/>
          <w:szCs w:val="24"/>
        </w:rPr>
        <w:t xml:space="preserve">High Beginning  4:00 - 5:30   </w:t>
      </w:r>
      <w:r>
        <w:rPr>
          <w:rFonts w:ascii="Perpetua Titling MT" w:hAnsi="Perpetua Titling MT" w:cs="Perpetua Titling MT"/>
          <w:b/>
          <w:bCs/>
          <w:sz w:val="24"/>
          <w:szCs w:val="24"/>
        </w:rPr>
        <w:t xml:space="preserve"> </w:t>
      </w:r>
    </w:p>
    <w:p w:rsidR="0084716B" w:rsidRDefault="0084716B">
      <w:pPr>
        <w:spacing w:after="0" w:line="213" w:lineRule="auto"/>
        <w:ind w:left="720"/>
        <w:rPr>
          <w:sz w:val="24"/>
          <w:szCs w:val="24"/>
        </w:rPr>
      </w:pPr>
      <w:r>
        <w:rPr>
          <w:sz w:val="24"/>
          <w:szCs w:val="24"/>
        </w:rPr>
        <w:t xml:space="preserve">   </w:t>
      </w:r>
      <w:r>
        <w:rPr>
          <w:sz w:val="24"/>
          <w:szCs w:val="24"/>
        </w:rPr>
        <w:tab/>
      </w:r>
      <w:r>
        <w:rPr>
          <w:sz w:val="24"/>
          <w:szCs w:val="24"/>
        </w:rPr>
        <w:tab/>
        <w:t xml:space="preserve">                 Basic  5:30 - 6:30                    </w:t>
      </w:r>
    </w:p>
    <w:p w:rsidR="0084716B" w:rsidRDefault="0084716B">
      <w:pPr>
        <w:spacing w:after="0" w:line="213" w:lineRule="auto"/>
        <w:ind w:left="720"/>
        <w:rPr>
          <w:rFonts w:cstheme="minorBidi"/>
          <w:color w:val="auto"/>
          <w:kern w:val="0"/>
          <w:sz w:val="24"/>
          <w:szCs w:val="24"/>
        </w:rPr>
      </w:pPr>
      <w:r>
        <w:rPr>
          <w:sz w:val="24"/>
          <w:szCs w:val="24"/>
        </w:rPr>
        <w:t xml:space="preserve">     </w:t>
      </w:r>
      <w:r>
        <w:rPr>
          <w:sz w:val="24"/>
          <w:szCs w:val="24"/>
        </w:rPr>
        <w:tab/>
      </w:r>
      <w:r>
        <w:rPr>
          <w:sz w:val="24"/>
          <w:szCs w:val="24"/>
        </w:rPr>
        <w:tab/>
        <w:t xml:space="preserve"> </w:t>
      </w:r>
      <w:r>
        <w:rPr>
          <w:sz w:val="24"/>
          <w:szCs w:val="24"/>
        </w:rPr>
        <w:tab/>
        <w:t xml:space="preserve">    Intermediate 6:30 - 8:00</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widowControl/>
        <w:spacing w:after="0" w:line="153" w:lineRule="auto"/>
        <w:jc w:val="center"/>
        <w:rPr>
          <w:b/>
          <w:bCs/>
          <w:sz w:val="24"/>
          <w:szCs w:val="24"/>
        </w:rPr>
      </w:pPr>
    </w:p>
    <w:p w:rsidR="0084716B" w:rsidRDefault="0084716B">
      <w:pPr>
        <w:widowControl/>
        <w:spacing w:after="0" w:line="153" w:lineRule="auto"/>
        <w:jc w:val="center"/>
        <w:rPr>
          <w:b/>
          <w:bCs/>
          <w:sz w:val="24"/>
          <w:szCs w:val="24"/>
        </w:rPr>
      </w:pPr>
    </w:p>
    <w:p w:rsidR="0084716B" w:rsidRDefault="0084716B">
      <w:pPr>
        <w:widowControl/>
        <w:spacing w:after="0" w:line="120" w:lineRule="auto"/>
        <w:jc w:val="center"/>
        <w:rPr>
          <w:b/>
          <w:bCs/>
          <w:sz w:val="23"/>
          <w:szCs w:val="23"/>
        </w:rPr>
      </w:pPr>
      <w:r>
        <w:rPr>
          <w:b/>
          <w:bCs/>
          <w:sz w:val="23"/>
          <w:szCs w:val="23"/>
        </w:rPr>
        <w:t xml:space="preserve">‘Pick up’ a </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great Romance</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this month!</w:t>
      </w:r>
    </w:p>
    <w:p w:rsidR="0084716B" w:rsidRDefault="0084716B">
      <w:pPr>
        <w:widowControl/>
        <w:spacing w:after="0" w:line="120" w:lineRule="auto"/>
        <w:jc w:val="center"/>
        <w:rPr>
          <w:b/>
          <w:bCs/>
          <w:sz w:val="23"/>
          <w:szCs w:val="23"/>
        </w:rPr>
      </w:pPr>
      <w:r>
        <w:rPr>
          <w:b/>
          <w:bCs/>
          <w:sz w:val="23"/>
          <w:szCs w:val="23"/>
        </w:rPr>
        <w:t xml:space="preserve"> </w:t>
      </w:r>
    </w:p>
    <w:p w:rsidR="0084716B" w:rsidRDefault="0084716B">
      <w:pPr>
        <w:widowControl/>
        <w:spacing w:after="0" w:line="120" w:lineRule="auto"/>
        <w:jc w:val="center"/>
        <w:rPr>
          <w:b/>
          <w:bCs/>
          <w:sz w:val="23"/>
          <w:szCs w:val="23"/>
        </w:rPr>
      </w:pPr>
      <w:r>
        <w:rPr>
          <w:b/>
          <w:bCs/>
          <w:sz w:val="23"/>
          <w:szCs w:val="23"/>
        </w:rPr>
        <w:t xml:space="preserve">RB Digital offers eBooks &amp; </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eAudio books.</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 xml:space="preserve">Call or bring your device to </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register through</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the Library website.</w:t>
      </w:r>
    </w:p>
    <w:p w:rsidR="0084716B" w:rsidRDefault="0084716B">
      <w:pPr>
        <w:widowControl/>
        <w:spacing w:after="0" w:line="120" w:lineRule="auto"/>
        <w:jc w:val="center"/>
        <w:rPr>
          <w:b/>
          <w:bCs/>
          <w:sz w:val="23"/>
          <w:szCs w:val="23"/>
        </w:rPr>
      </w:pPr>
    </w:p>
    <w:p w:rsidR="0084716B" w:rsidRDefault="0084716B">
      <w:pPr>
        <w:widowControl/>
        <w:spacing w:after="0" w:line="120" w:lineRule="auto"/>
        <w:jc w:val="center"/>
        <w:rPr>
          <w:b/>
          <w:bCs/>
          <w:sz w:val="23"/>
          <w:szCs w:val="23"/>
        </w:rPr>
      </w:pPr>
      <w:r>
        <w:rPr>
          <w:b/>
          <w:bCs/>
          <w:sz w:val="23"/>
          <w:szCs w:val="23"/>
        </w:rPr>
        <w:t>512-281-5678</w:t>
      </w:r>
    </w:p>
    <w:p w:rsidR="0084716B" w:rsidRDefault="0084716B">
      <w:pPr>
        <w:spacing w:after="0" w:line="240" w:lineRule="auto"/>
        <w:jc w:val="center"/>
        <w:rPr>
          <w:rFonts w:cstheme="minorBidi"/>
          <w:color w:val="auto"/>
          <w:kern w:val="0"/>
          <w:sz w:val="24"/>
          <w:szCs w:val="24"/>
        </w:rPr>
      </w:pP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widowControl/>
        <w:spacing w:after="0" w:line="240" w:lineRule="auto"/>
        <w:rPr>
          <w:sz w:val="24"/>
          <w:szCs w:val="24"/>
        </w:rPr>
      </w:pPr>
    </w:p>
    <w:p w:rsidR="0084716B" w:rsidRDefault="0084716B">
      <w:pPr>
        <w:widowControl/>
        <w:spacing w:after="0" w:line="240" w:lineRule="auto"/>
        <w:rPr>
          <w:rFonts w:cstheme="minorBidi"/>
          <w:color w:val="auto"/>
          <w:kern w:val="0"/>
          <w:sz w:val="24"/>
          <w:szCs w:val="24"/>
        </w:rPr>
      </w:pPr>
      <w:r>
        <w:rPr>
          <w:sz w:val="24"/>
          <w:szCs w:val="24"/>
        </w:rPr>
        <w:t xml:space="preserve">  </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jc w:val="center"/>
        <w:rPr>
          <w:b/>
          <w:bCs/>
          <w:sz w:val="24"/>
          <w:szCs w:val="24"/>
        </w:rPr>
      </w:pPr>
    </w:p>
    <w:p w:rsidR="0084716B" w:rsidRDefault="0084716B">
      <w:pPr>
        <w:jc w:val="center"/>
        <w:rPr>
          <w:b/>
          <w:bCs/>
          <w:sz w:val="24"/>
          <w:szCs w:val="24"/>
        </w:rPr>
      </w:pPr>
    </w:p>
    <w:p w:rsidR="0084716B" w:rsidRDefault="0084716B">
      <w:pPr>
        <w:jc w:val="center"/>
        <w:rPr>
          <w:b/>
          <w:bCs/>
          <w:sz w:val="24"/>
          <w:szCs w:val="24"/>
        </w:rPr>
      </w:pPr>
    </w:p>
    <w:p w:rsidR="0084716B" w:rsidRDefault="0084716B">
      <w:pPr>
        <w:jc w:val="center"/>
        <w:rPr>
          <w:b/>
          <w:bCs/>
          <w:sz w:val="24"/>
          <w:szCs w:val="24"/>
        </w:rPr>
      </w:pPr>
    </w:p>
    <w:p w:rsidR="0084716B" w:rsidRDefault="0084716B">
      <w:pPr>
        <w:spacing w:line="213" w:lineRule="auto"/>
        <w:jc w:val="center"/>
        <w:rPr>
          <w:b/>
          <w:bCs/>
          <w:sz w:val="24"/>
          <w:szCs w:val="24"/>
        </w:rPr>
      </w:pPr>
    </w:p>
    <w:p w:rsidR="0084716B" w:rsidRDefault="0084716B">
      <w:pPr>
        <w:spacing w:after="20" w:line="213" w:lineRule="auto"/>
        <w:jc w:val="center"/>
        <w:rPr>
          <w:b/>
          <w:bCs/>
          <w:sz w:val="24"/>
          <w:szCs w:val="24"/>
        </w:rPr>
      </w:pPr>
      <w:r>
        <w:rPr>
          <w:b/>
          <w:bCs/>
          <w:sz w:val="24"/>
          <w:szCs w:val="24"/>
        </w:rPr>
        <w:t xml:space="preserve">The Elgin Public Library </w:t>
      </w:r>
    </w:p>
    <w:p w:rsidR="0084716B" w:rsidRDefault="0084716B">
      <w:pPr>
        <w:spacing w:after="20" w:line="213" w:lineRule="auto"/>
        <w:jc w:val="center"/>
        <w:rPr>
          <w:b/>
          <w:bCs/>
          <w:sz w:val="24"/>
          <w:szCs w:val="24"/>
        </w:rPr>
      </w:pPr>
      <w:r>
        <w:rPr>
          <w:b/>
          <w:bCs/>
          <w:sz w:val="24"/>
          <w:szCs w:val="24"/>
        </w:rPr>
        <w:t xml:space="preserve">will be closed </w:t>
      </w:r>
    </w:p>
    <w:p w:rsidR="0084716B" w:rsidRDefault="0084716B">
      <w:pPr>
        <w:spacing w:after="20" w:line="213" w:lineRule="auto"/>
        <w:jc w:val="center"/>
        <w:rPr>
          <w:b/>
          <w:bCs/>
          <w:sz w:val="24"/>
          <w:szCs w:val="24"/>
        </w:rPr>
      </w:pPr>
      <w:r>
        <w:rPr>
          <w:b/>
          <w:bCs/>
          <w:sz w:val="24"/>
          <w:szCs w:val="24"/>
        </w:rPr>
        <w:t>Saturday, February 16th</w:t>
      </w:r>
    </w:p>
    <w:p w:rsidR="0084716B" w:rsidRDefault="0084716B">
      <w:pPr>
        <w:spacing w:after="20"/>
        <w:jc w:val="center"/>
        <w:rPr>
          <w:b/>
          <w:bCs/>
          <w:sz w:val="24"/>
          <w:szCs w:val="24"/>
        </w:rPr>
      </w:pPr>
      <w:r>
        <w:rPr>
          <w:b/>
          <w:bCs/>
          <w:sz w:val="24"/>
          <w:szCs w:val="24"/>
        </w:rPr>
        <w:t>for President’s Day.</w:t>
      </w:r>
    </w:p>
    <w:p w:rsidR="0084716B" w:rsidRDefault="0084716B">
      <w:pPr>
        <w:rPr>
          <w:sz w:val="28"/>
          <w:szCs w:val="28"/>
        </w:rPr>
      </w:pPr>
    </w:p>
    <w:p w:rsidR="0084716B" w:rsidRDefault="0084716B">
      <w:pPr>
        <w:rPr>
          <w:sz w:val="28"/>
          <w:szCs w:val="28"/>
        </w:rPr>
      </w:pPr>
    </w:p>
    <w:p w:rsidR="0084716B" w:rsidRDefault="0084716B">
      <w:pPr>
        <w:rPr>
          <w:sz w:val="28"/>
          <w:szCs w:val="28"/>
        </w:rPr>
      </w:pPr>
    </w:p>
    <w:p w:rsidR="0084716B" w:rsidRDefault="0084716B">
      <w:pPr>
        <w:rPr>
          <w:sz w:val="28"/>
          <w:szCs w:val="28"/>
        </w:rPr>
      </w:pPr>
    </w:p>
    <w:p w:rsidR="0084716B" w:rsidRDefault="0084716B">
      <w:pPr>
        <w:rPr>
          <w:sz w:val="28"/>
          <w:szCs w:val="28"/>
        </w:rPr>
      </w:pPr>
    </w:p>
    <w:p w:rsidR="0084716B" w:rsidRDefault="0084716B">
      <w:pPr>
        <w:rPr>
          <w:sz w:val="28"/>
          <w:szCs w:val="28"/>
        </w:rPr>
      </w:pPr>
    </w:p>
    <w:p w:rsidR="0084716B" w:rsidRDefault="0084716B">
      <w:pPr>
        <w:rPr>
          <w:sz w:val="28"/>
          <w:szCs w:val="28"/>
        </w:rPr>
      </w:pPr>
    </w:p>
    <w:p w:rsidR="0084716B" w:rsidRDefault="0084716B">
      <w:pPr>
        <w:rPr>
          <w:rFonts w:cstheme="minorBidi"/>
          <w:color w:val="auto"/>
          <w:kern w:val="0"/>
          <w:sz w:val="24"/>
          <w:szCs w:val="24"/>
        </w:rPr>
      </w:pP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jc w:val="center"/>
        <w:rPr>
          <w:rFonts w:ascii="Perpetua Titling MT" w:hAnsi="Perpetua Titling MT" w:cs="Perpetua Titling MT"/>
          <w:b/>
          <w:bCs/>
          <w:sz w:val="24"/>
          <w:szCs w:val="24"/>
        </w:rPr>
      </w:pPr>
      <w:r>
        <w:rPr>
          <w:rFonts w:ascii="Perpetua Titling MT" w:hAnsi="Perpetua Titling MT" w:cs="Perpetua Titling MT"/>
          <w:b/>
          <w:bCs/>
          <w:sz w:val="24"/>
          <w:szCs w:val="24"/>
        </w:rPr>
        <w:t>HAPPY KITCHEN IS HERE</w:t>
      </w:r>
    </w:p>
    <w:p w:rsidR="0084716B" w:rsidRDefault="0084716B">
      <w:r>
        <w:t xml:space="preserve">Beginning February 6 the library will host 6 cooking and nutrition classes presented by the Sustainable Food Center.  The classes meet weekly  from 6 –7:30 and include a nutrition class and cooking demo.  Each participant will receive a free bag of groceries with the ingredients of the demonstration.  Classes in Spanish will be held on Tuesday evenings.           </w:t>
      </w:r>
    </w:p>
    <w:p w:rsidR="0084716B" w:rsidRDefault="0084716B">
      <w:r>
        <w:t xml:space="preserve">To register call Nurse Debi Laurents at 512-581-8858 or email dlaurents@mhm.org </w:t>
      </w:r>
      <w:r>
        <w:tab/>
        <w:t xml:space="preserve"> </w:t>
      </w:r>
    </w:p>
    <w:p w:rsidR="0084716B" w:rsidRDefault="0084716B">
      <w:pPr>
        <w:rPr>
          <w:rFonts w:cstheme="minorBidi"/>
          <w:color w:val="auto"/>
          <w:kern w:val="0"/>
          <w:sz w:val="24"/>
          <w:szCs w:val="24"/>
        </w:rPr>
      </w:pPr>
      <w:r>
        <w:t>There will also be a version in Spanish that will meet on Tuesdays.  Call 512-220-1096 to register in Spanish.</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jc w:val="center"/>
        <w:rPr>
          <w:rFonts w:ascii="Perpetua Titling MT" w:hAnsi="Perpetua Titling MT" w:cs="Perpetua Titling MT"/>
          <w:b/>
          <w:bCs/>
          <w:sz w:val="2"/>
          <w:szCs w:val="2"/>
        </w:rPr>
      </w:pPr>
    </w:p>
    <w:p w:rsidR="0084716B" w:rsidRDefault="0084716B">
      <w:pPr>
        <w:jc w:val="center"/>
        <w:rPr>
          <w:rFonts w:ascii="Perpetua Titling MT" w:hAnsi="Perpetua Titling MT" w:cs="Perpetua Titling MT"/>
          <w:b/>
          <w:bCs/>
        </w:rPr>
      </w:pPr>
      <w:r>
        <w:rPr>
          <w:rFonts w:ascii="Perpetua Titling MT" w:hAnsi="Perpetua Titling MT" w:cs="Perpetua Titling MT"/>
          <w:b/>
          <w:bCs/>
        </w:rPr>
        <w:t>Caregiver self Care classes</w:t>
      </w:r>
    </w:p>
    <w:p w:rsidR="0084716B" w:rsidRDefault="0084716B">
      <w:pPr>
        <w:rPr>
          <w:rFonts w:cstheme="minorBidi"/>
          <w:color w:val="auto"/>
          <w:kern w:val="0"/>
          <w:sz w:val="24"/>
          <w:szCs w:val="24"/>
        </w:rPr>
      </w:pPr>
      <w:r>
        <w:t xml:space="preserve">Caring for an older adult comes with certain demands and stresses which can leave the caregiver exhausted and burned out.  The library  will be hosting </w:t>
      </w:r>
      <w:r>
        <w:rPr>
          <w:b/>
          <w:bCs/>
        </w:rPr>
        <w:t>Powerful Tools for Caregivers</w:t>
      </w:r>
      <w:r>
        <w:t xml:space="preserve">, a program of AGE of Central Texas and St. David’s Foundation and the Bastrop YMCA.   The classes are provide a wealth of self-care strategies to better handle the unique challenges faced by family caregivers.  </w:t>
      </w:r>
      <w:r>
        <w:rPr>
          <w:sz w:val="24"/>
          <w:szCs w:val="24"/>
        </w:rPr>
        <w:t>The classes will be held Wednesdays from    Feb 6—March 13 from 2:00 -  3:30.    Register in advance by calling the YMCA  of Bastrop  512-321-9622</w:t>
      </w:r>
    </w:p>
    <w:p w:rsidR="0084716B" w:rsidRDefault="0084716B">
      <w:pPr>
        <w:overflowPunct/>
        <w:spacing w:after="0" w:line="240" w:lineRule="auto"/>
        <w:rPr>
          <w:rFonts w:cstheme="minorBidi"/>
          <w:color w:val="auto"/>
          <w:kern w:val="0"/>
          <w:sz w:val="24"/>
          <w:szCs w:val="24"/>
        </w:rPr>
        <w:sectPr w:rsidR="0084716B">
          <w:type w:val="continuous"/>
          <w:pgSz w:w="12240" w:h="15840"/>
          <w:pgMar w:top="1440" w:right="1440" w:bottom="1440" w:left="1440" w:header="720" w:footer="720" w:gutter="0"/>
          <w:cols w:space="720"/>
          <w:noEndnote/>
        </w:sectPr>
      </w:pPr>
    </w:p>
    <w:p w:rsidR="0084716B" w:rsidRDefault="0084716B">
      <w:pPr>
        <w:spacing w:line="240" w:lineRule="auto"/>
      </w:pPr>
      <w:r>
        <w:rPr>
          <w:sz w:val="20"/>
          <w:szCs w:val="20"/>
        </w:rPr>
        <w:t xml:space="preserve">Dear Friends-                                </w:t>
      </w:r>
      <w:r>
        <w:t xml:space="preserve">Lately I’ve been seeing a bunch “Best of 2018” lists- best movies, best restaurants, and best books. I have my own “Best Read of 2018”- it was “The Library Book” by Susan Orlean. It is non fiction but also part mystery and part history. The book starts with the horrific 1986 fire at the Los Angeles Public Library- which burnt over 400,000 books and damaged many more. The mystery is who and how the fire began. But the book expands into much larger themes- the establishment of public libraries in the U.S., how books are made, how librarians are educated, how libraries are constructed – a nerdy love letter to all things library. The author weaves this information through her story of the evolution of the L.A. library, along with interesting tales of its oddball head librarians. What touched me the most about the book, however, was its representation of public libraries as democratic, inclusive and wonderfully American institutions- where no matter our race, our language, our birthplace, our social status, our economic status, or our education- we all are welcome. </w:t>
      </w:r>
    </w:p>
    <w:p w:rsidR="0084716B" w:rsidRDefault="0084716B">
      <w:pPr>
        <w:spacing w:line="240" w:lineRule="auto"/>
      </w:pPr>
      <w:r>
        <w:t>Happy Reading,</w:t>
      </w:r>
    </w:p>
    <w:p w:rsidR="00000000" w:rsidRDefault="0084716B" w:rsidP="0084716B">
      <w:pPr>
        <w:spacing w:line="240" w:lineRule="auto"/>
      </w:pPr>
      <w:r>
        <w:t xml:space="preserve">                        </w:t>
      </w:r>
      <w:r>
        <w:rPr>
          <w:rFonts w:ascii="Forte" w:hAnsi="Forte" w:cs="Forte"/>
        </w:rPr>
        <w:t>Laura Stough</w:t>
      </w:r>
    </w:p>
    <w:sectPr w:rsidR="00000000" w:rsidSect="0084716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716B"/>
    <w:rsid w:val="0084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B411CEF-0CD5-4FC3-80F1-8ACC7E7B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80" w:line="273" w:lineRule="auto"/>
    </w:pPr>
    <w:rPr>
      <w:rFonts w:ascii="Perpetua" w:hAnsi="Perpetua" w:cs="Perpetua"/>
      <w:color w:val="000000"/>
      <w:kern w:val="28"/>
    </w:rPr>
  </w:style>
  <w:style w:type="paragraph" w:styleId="Heading2">
    <w:name w:val="heading 2"/>
    <w:basedOn w:val="Normal"/>
    <w:link w:val="Heading2Char"/>
    <w:uiPriority w:val="99"/>
    <w:qFormat/>
    <w:pPr>
      <w:spacing w:after="0"/>
      <w:outlineLvl w:val="1"/>
    </w:pPr>
    <w:rPr>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716B"/>
    <w:rPr>
      <w:rFonts w:asciiTheme="majorHAnsi" w:eastAsiaTheme="majorEastAsia" w:hAnsiTheme="majorHAnsi" w:cstheme="majorBidi"/>
      <w:b/>
      <w:bCs/>
      <w:i/>
      <w:iCs/>
      <w:color w:val="000000"/>
      <w:kern w:val="28"/>
      <w:sz w:val="28"/>
      <w:szCs w:val="28"/>
    </w:rPr>
  </w:style>
  <w:style w:type="paragraph" w:customStyle="1" w:styleId="unknownstyle">
    <w:name w:val="unknown style"/>
    <w:uiPriority w:val="99"/>
    <w:pPr>
      <w:widowControl w:val="0"/>
      <w:overflowPunct w:val="0"/>
      <w:autoSpaceDE w:val="0"/>
      <w:autoSpaceDN w:val="0"/>
      <w:adjustRightInd w:val="0"/>
      <w:spacing w:after="0" w:line="273" w:lineRule="auto"/>
      <w:jc w:val="center"/>
    </w:pPr>
    <w:rPr>
      <w:rFonts w:ascii="Eras Demi ITC" w:hAnsi="Eras Demi ITC" w:cs="Eras Demi ITC"/>
      <w:color w:val="000000"/>
      <w:kern w:val="28"/>
      <w:sz w:val="40"/>
      <w:szCs w:val="40"/>
    </w:rPr>
  </w:style>
  <w:style w:type="paragraph" w:customStyle="1" w:styleId="unknownstyle1">
    <w:name w:val="unknown style1"/>
    <w:uiPriority w:val="99"/>
    <w:pPr>
      <w:widowControl w:val="0"/>
      <w:overflowPunct w:val="0"/>
      <w:autoSpaceDE w:val="0"/>
      <w:autoSpaceDN w:val="0"/>
      <w:adjustRightInd w:val="0"/>
      <w:spacing w:after="0" w:line="273" w:lineRule="auto"/>
      <w:jc w:val="center"/>
    </w:pPr>
    <w:rPr>
      <w:rFonts w:ascii="Perpetua Titling MT" w:hAnsi="Perpetua Titling MT" w:cs="Perpetua Titling MT"/>
      <w:color w:val="000000"/>
      <w:kern w:val="28"/>
      <w:sz w:val="80"/>
      <w:szCs w:val="80"/>
    </w:rPr>
  </w:style>
  <w:style w:type="paragraph" w:customStyle="1" w:styleId="msoaddress">
    <w:name w:val="msoaddress"/>
    <w:uiPriority w:val="99"/>
    <w:pPr>
      <w:widowControl w:val="0"/>
      <w:tabs>
        <w:tab w:val="left" w:pos="-31680"/>
      </w:tabs>
      <w:overflowPunct w:val="0"/>
      <w:autoSpaceDE w:val="0"/>
      <w:autoSpaceDN w:val="0"/>
      <w:adjustRightInd w:val="0"/>
      <w:spacing w:after="0" w:line="268" w:lineRule="auto"/>
      <w:jc w:val="center"/>
    </w:pPr>
    <w:rPr>
      <w:rFonts w:ascii="Eras Medium ITC" w:hAnsi="Eras Medium ITC" w:cs="Eras Medium ITC"/>
      <w:color w:val="000000"/>
      <w:kern w:val="28"/>
      <w:sz w:val="15"/>
      <w:szCs w:val="15"/>
    </w:rPr>
  </w:style>
  <w:style w:type="paragraph" w:customStyle="1" w:styleId="msoaccenttext5">
    <w:name w:val="msoaccenttext5"/>
    <w:uiPriority w:val="99"/>
    <w:pPr>
      <w:widowControl w:val="0"/>
      <w:overflowPunct w:val="0"/>
      <w:autoSpaceDE w:val="0"/>
      <w:autoSpaceDN w:val="0"/>
      <w:adjustRightInd w:val="0"/>
      <w:spacing w:after="0" w:line="268" w:lineRule="auto"/>
      <w:jc w:val="center"/>
    </w:pPr>
    <w:rPr>
      <w:rFonts w:ascii="Eras Medium ITC" w:hAnsi="Eras Medium ITC" w:cs="Eras Medium ITC"/>
      <w:color w:val="000000"/>
      <w:kern w:val="28"/>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2019-01-25T16:54:00Z</dcterms:created>
</cp:coreProperties>
</file>